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56" w:rsidRPr="00E40788" w:rsidRDefault="00313556" w:rsidP="00313556">
      <w:pPr>
        <w:jc w:val="center"/>
        <w:rPr>
          <w:rFonts w:asciiTheme="minorHAnsi" w:hAnsiTheme="minorHAnsi"/>
          <w:b/>
          <w:color w:val="000099"/>
          <w:sz w:val="22"/>
          <w:szCs w:val="22"/>
        </w:rPr>
      </w:pPr>
      <w:r>
        <w:rPr>
          <w:rFonts w:asciiTheme="minorHAnsi" w:hAnsiTheme="minorHAnsi"/>
          <w:b/>
          <w:color w:val="000099"/>
          <w:sz w:val="22"/>
          <w:szCs w:val="22"/>
        </w:rPr>
        <w:t xml:space="preserve">President </w:t>
      </w:r>
      <w:r>
        <w:rPr>
          <w:rFonts w:ascii="Trebuchet MS" w:hAnsi="Trebuchet MS"/>
          <w:b/>
          <w:color w:val="000099"/>
          <w:sz w:val="22"/>
          <w:szCs w:val="22"/>
        </w:rPr>
        <w:t>—</w:t>
      </w:r>
      <w:r>
        <w:rPr>
          <w:rFonts w:asciiTheme="minorHAnsi" w:hAnsiTheme="minorHAnsi"/>
          <w:b/>
          <w:color w:val="000099"/>
          <w:sz w:val="22"/>
          <w:szCs w:val="22"/>
        </w:rPr>
        <w:t xml:space="preserve"> </w:t>
      </w:r>
      <w:r w:rsidRPr="00E40788">
        <w:rPr>
          <w:rFonts w:asciiTheme="minorHAnsi" w:hAnsiTheme="minorHAnsi"/>
          <w:b/>
          <w:color w:val="000099"/>
          <w:sz w:val="22"/>
          <w:szCs w:val="22"/>
        </w:rPr>
        <w:t>Research Paper</w:t>
      </w:r>
    </w:p>
    <w:p w:rsidR="00313556" w:rsidRDefault="00313556" w:rsidP="00313556">
      <w:pPr>
        <w:rPr>
          <w:rFonts w:asciiTheme="minorHAnsi" w:hAnsiTheme="minorHAnsi" w:cs="Arial"/>
          <w:sz w:val="22"/>
          <w:szCs w:val="22"/>
        </w:rPr>
      </w:pPr>
    </w:p>
    <w:p w:rsidR="00313556" w:rsidRPr="009C038A" w:rsidRDefault="00313556" w:rsidP="00313556">
      <w:pPr>
        <w:rPr>
          <w:rFonts w:asciiTheme="minorHAnsi" w:hAnsiTheme="minorHAnsi" w:cs="Arial"/>
          <w:sz w:val="22"/>
          <w:szCs w:val="22"/>
        </w:rPr>
      </w:pPr>
    </w:p>
    <w:p w:rsidR="00313556" w:rsidRPr="00FE5385" w:rsidRDefault="00313556" w:rsidP="00313556">
      <w:pPr>
        <w:spacing w:line="276" w:lineRule="auto"/>
        <w:rPr>
          <w:rFonts w:asciiTheme="minorHAnsi" w:hAnsiTheme="minorHAnsi" w:cs="Arial"/>
          <w:b/>
          <w:color w:val="000099"/>
          <w:sz w:val="22"/>
          <w:szCs w:val="22"/>
        </w:rPr>
      </w:pPr>
      <w:r w:rsidRPr="00FE5385">
        <w:rPr>
          <w:rFonts w:asciiTheme="minorHAnsi" w:hAnsiTheme="minorHAnsi" w:cs="Arial"/>
          <w:b/>
          <w:color w:val="000099"/>
          <w:sz w:val="22"/>
          <w:szCs w:val="22"/>
          <w:u w:val="single"/>
        </w:rPr>
        <w:t>Basic Requirements</w:t>
      </w:r>
    </w:p>
    <w:p w:rsidR="00313556" w:rsidRPr="009C038A" w:rsidRDefault="00313556" w:rsidP="00313556">
      <w:pPr>
        <w:spacing w:line="276" w:lineRule="auto"/>
        <w:ind w:left="1350" w:hanging="630"/>
        <w:rPr>
          <w:rFonts w:asciiTheme="minorHAnsi" w:hAnsiTheme="minorHAnsi" w:cs="Arial"/>
          <w:sz w:val="22"/>
          <w:szCs w:val="22"/>
        </w:rPr>
      </w:pPr>
      <w:r w:rsidRPr="009C038A">
        <w:rPr>
          <w:rFonts w:asciiTheme="minorHAnsi" w:hAnsiTheme="minorHAnsi" w:cs="Arial"/>
          <w:sz w:val="22"/>
          <w:szCs w:val="22"/>
        </w:rPr>
        <w:t xml:space="preserve">Note:  More detailed information will be given in class—be sure to </w:t>
      </w:r>
      <w:r>
        <w:rPr>
          <w:rFonts w:asciiTheme="minorHAnsi" w:hAnsiTheme="minorHAnsi" w:cs="Arial"/>
          <w:sz w:val="22"/>
          <w:szCs w:val="22"/>
          <w:u w:val="single"/>
        </w:rPr>
        <w:t>actively listen</w:t>
      </w:r>
      <w:r w:rsidRPr="004F1610">
        <w:rPr>
          <w:rFonts w:asciiTheme="minorHAnsi" w:hAnsiTheme="minorHAnsi" w:cs="Arial"/>
          <w:sz w:val="22"/>
          <w:szCs w:val="22"/>
        </w:rPr>
        <w:t xml:space="preserve"> </w:t>
      </w:r>
      <w:r w:rsidRPr="009C038A">
        <w:rPr>
          <w:rFonts w:asciiTheme="minorHAnsi" w:hAnsiTheme="minorHAnsi" w:cs="Arial"/>
          <w:sz w:val="22"/>
          <w:szCs w:val="22"/>
        </w:rPr>
        <w:t xml:space="preserve">(sigh—split </w:t>
      </w:r>
      <w:proofErr w:type="gramStart"/>
      <w:r w:rsidRPr="009C038A">
        <w:rPr>
          <w:rFonts w:asciiTheme="minorHAnsi" w:hAnsiTheme="minorHAnsi" w:cs="Arial"/>
          <w:sz w:val="22"/>
          <w:szCs w:val="22"/>
        </w:rPr>
        <w:t xml:space="preserve">infinitive </w:t>
      </w:r>
      <w:proofErr w:type="gramEnd"/>
      <w:r w:rsidRPr="009C038A">
        <w:rPr>
          <w:rFonts w:asciiTheme="minorHAnsi" w:hAnsiTheme="minorHAnsi" w:cs="Arial"/>
          <w:sz w:val="22"/>
          <w:szCs w:val="22"/>
        </w:rPr>
        <w:sym w:font="Wingdings" w:char="F04C"/>
      </w:r>
      <w:r w:rsidRPr="009C038A">
        <w:rPr>
          <w:rFonts w:asciiTheme="minorHAnsi" w:hAnsiTheme="minorHAnsi" w:cs="Arial"/>
          <w:sz w:val="22"/>
          <w:szCs w:val="22"/>
        </w:rPr>
        <w:t>)</w:t>
      </w:r>
      <w:r>
        <w:rPr>
          <w:rFonts w:asciiTheme="minorHAnsi" w:hAnsiTheme="minorHAnsi" w:cs="Arial"/>
          <w:sz w:val="22"/>
          <w:szCs w:val="22"/>
        </w:rPr>
        <w:t xml:space="preserve">—be sure </w:t>
      </w:r>
      <w:r w:rsidRPr="009C038A">
        <w:rPr>
          <w:rFonts w:asciiTheme="minorHAnsi" w:hAnsiTheme="minorHAnsi" w:cs="Arial"/>
          <w:sz w:val="22"/>
          <w:szCs w:val="22"/>
        </w:rPr>
        <w:t xml:space="preserve">to </w:t>
      </w:r>
      <w:r w:rsidRPr="009C038A">
        <w:rPr>
          <w:rFonts w:asciiTheme="minorHAnsi" w:hAnsiTheme="minorHAnsi" w:cs="Arial"/>
          <w:sz w:val="22"/>
          <w:szCs w:val="22"/>
          <w:u w:val="single"/>
        </w:rPr>
        <w:t>listen actively</w:t>
      </w:r>
      <w:r w:rsidRPr="004F1610">
        <w:rPr>
          <w:rFonts w:asciiTheme="minorHAnsi" w:hAnsiTheme="minorHAnsi" w:cs="Arial"/>
          <w:sz w:val="22"/>
          <w:szCs w:val="22"/>
        </w:rPr>
        <w:t xml:space="preserve"> </w:t>
      </w:r>
      <w:r w:rsidRPr="009C038A">
        <w:rPr>
          <w:rFonts w:asciiTheme="minorHAnsi" w:hAnsiTheme="minorHAnsi" w:cs="Arial"/>
          <w:sz w:val="22"/>
          <w:szCs w:val="22"/>
        </w:rPr>
        <w:t>when we discuss this.</w:t>
      </w:r>
    </w:p>
    <w:p w:rsidR="00313556" w:rsidRDefault="00313556" w:rsidP="00313556">
      <w:pPr>
        <w:spacing w:line="276" w:lineRule="auto"/>
        <w:rPr>
          <w:rFonts w:asciiTheme="minorHAnsi" w:hAnsiTheme="minorHAnsi" w:cs="Arial"/>
          <w:sz w:val="22"/>
          <w:szCs w:val="22"/>
        </w:rPr>
      </w:pPr>
    </w:p>
    <w:p w:rsidR="00313556" w:rsidRDefault="00313556" w:rsidP="00313556">
      <w:pPr>
        <w:spacing w:line="276" w:lineRule="auto"/>
        <w:rPr>
          <w:rFonts w:asciiTheme="minorHAnsi" w:hAnsiTheme="minorHAnsi"/>
          <w:sz w:val="22"/>
          <w:szCs w:val="22"/>
        </w:rPr>
      </w:pPr>
      <w:r>
        <w:rPr>
          <w:rFonts w:ascii="Calibri" w:hAnsi="Calibri"/>
          <w:b/>
          <w:color w:val="000099"/>
          <w:sz w:val="22"/>
          <w:szCs w:val="22"/>
        </w:rPr>
        <w:t xml:space="preserve">Note-cards </w:t>
      </w:r>
      <w:r w:rsidRPr="00681086">
        <w:rPr>
          <w:rFonts w:ascii="Calibri" w:hAnsi="Calibri"/>
          <w:color w:val="000099"/>
          <w:sz w:val="22"/>
          <w:szCs w:val="22"/>
        </w:rPr>
        <w:t>—</w:t>
      </w:r>
      <w:r>
        <w:rPr>
          <w:rFonts w:ascii="Calibri" w:hAnsi="Calibri"/>
          <w:b/>
          <w:color w:val="000099"/>
          <w:sz w:val="22"/>
          <w:szCs w:val="22"/>
        </w:rPr>
        <w:t xml:space="preserve"> </w:t>
      </w:r>
      <w:r>
        <w:rPr>
          <w:rFonts w:asciiTheme="minorHAnsi" w:hAnsiTheme="minorHAnsi"/>
          <w:sz w:val="22"/>
          <w:szCs w:val="22"/>
        </w:rPr>
        <w:t xml:space="preserve">a </w:t>
      </w:r>
      <w:r w:rsidRPr="009C038A">
        <w:rPr>
          <w:rFonts w:asciiTheme="minorHAnsi" w:hAnsiTheme="minorHAnsi"/>
          <w:sz w:val="22"/>
          <w:szCs w:val="22"/>
        </w:rPr>
        <w:t>minimum of</w:t>
      </w:r>
      <w:r>
        <w:rPr>
          <w:rFonts w:asciiTheme="minorHAnsi" w:hAnsiTheme="minorHAnsi"/>
          <w:sz w:val="22"/>
          <w:szCs w:val="22"/>
        </w:rPr>
        <w:t xml:space="preserve"> </w:t>
      </w:r>
      <w:r w:rsidR="00253CF1">
        <w:rPr>
          <w:rFonts w:asciiTheme="minorHAnsi" w:hAnsiTheme="minorHAnsi"/>
          <w:sz w:val="22"/>
          <w:szCs w:val="22"/>
        </w:rPr>
        <w:t>1</w:t>
      </w:r>
      <w:r>
        <w:rPr>
          <w:rFonts w:asciiTheme="minorHAnsi" w:hAnsiTheme="minorHAnsi"/>
          <w:sz w:val="22"/>
          <w:szCs w:val="22"/>
        </w:rPr>
        <w:t>0 cards</w:t>
      </w:r>
    </w:p>
    <w:p w:rsidR="00313556" w:rsidRDefault="00313556" w:rsidP="00313556">
      <w:pPr>
        <w:spacing w:line="276" w:lineRule="auto"/>
        <w:rPr>
          <w:rFonts w:ascii="Calibri" w:hAnsi="Calibri"/>
          <w:b/>
          <w:color w:val="000099"/>
          <w:sz w:val="22"/>
          <w:szCs w:val="22"/>
        </w:rPr>
      </w:pPr>
    </w:p>
    <w:p w:rsidR="00313556" w:rsidRPr="009C038A" w:rsidRDefault="00313556" w:rsidP="00313556">
      <w:pPr>
        <w:spacing w:line="276" w:lineRule="auto"/>
        <w:rPr>
          <w:rFonts w:ascii="Calibri" w:hAnsi="Calibri"/>
          <w:sz w:val="22"/>
          <w:szCs w:val="22"/>
        </w:rPr>
      </w:pPr>
      <w:r w:rsidRPr="00FE5385">
        <w:rPr>
          <w:rFonts w:ascii="Calibri" w:hAnsi="Calibri"/>
          <w:b/>
          <w:color w:val="000099"/>
          <w:sz w:val="22"/>
          <w:szCs w:val="22"/>
        </w:rPr>
        <w:t>Title page</w:t>
      </w:r>
      <w:r w:rsidRPr="009C038A">
        <w:rPr>
          <w:rFonts w:ascii="Calibri" w:hAnsi="Calibri"/>
          <w:sz w:val="22"/>
          <w:szCs w:val="22"/>
        </w:rPr>
        <w:t xml:space="preserve"> </w:t>
      </w:r>
      <w:r w:rsidRPr="00681086">
        <w:rPr>
          <w:rFonts w:ascii="Calibri" w:hAnsi="Calibri"/>
          <w:color w:val="000099"/>
          <w:sz w:val="22"/>
          <w:szCs w:val="22"/>
        </w:rPr>
        <w:t>—</w:t>
      </w:r>
      <w:r w:rsidRPr="009C038A">
        <w:rPr>
          <w:rFonts w:ascii="Calibri" w:hAnsi="Calibri"/>
          <w:sz w:val="22"/>
          <w:szCs w:val="22"/>
        </w:rPr>
        <w:t xml:space="preserve"> </w:t>
      </w:r>
      <w:proofErr w:type="gramStart"/>
      <w:r>
        <w:rPr>
          <w:rFonts w:ascii="Calibri" w:hAnsi="Calibri"/>
          <w:sz w:val="22"/>
          <w:szCs w:val="22"/>
        </w:rPr>
        <w:t>T</w:t>
      </w:r>
      <w:r w:rsidRPr="009C038A">
        <w:rPr>
          <w:rFonts w:ascii="Calibri" w:hAnsi="Calibri"/>
          <w:sz w:val="22"/>
          <w:szCs w:val="22"/>
        </w:rPr>
        <w:t>he</w:t>
      </w:r>
      <w:proofErr w:type="gramEnd"/>
      <w:r w:rsidRPr="009C038A">
        <w:rPr>
          <w:rFonts w:ascii="Calibri" w:hAnsi="Calibri"/>
          <w:sz w:val="22"/>
          <w:szCs w:val="22"/>
        </w:rPr>
        <w:t xml:space="preserve"> title page may be colored, illustrated</w:t>
      </w:r>
      <w:r>
        <w:rPr>
          <w:rFonts w:ascii="Calibri" w:hAnsi="Calibri"/>
          <w:sz w:val="22"/>
          <w:szCs w:val="22"/>
        </w:rPr>
        <w:t xml:space="preserve">, </w:t>
      </w:r>
      <w:r w:rsidRPr="009C038A">
        <w:rPr>
          <w:rFonts w:ascii="Calibri" w:hAnsi="Calibri"/>
          <w:sz w:val="22"/>
          <w:szCs w:val="22"/>
        </w:rPr>
        <w:t>or otherwise decorated but must clearly include</w:t>
      </w:r>
    </w:p>
    <w:p w:rsidR="00313556" w:rsidRPr="009C038A" w:rsidRDefault="00313556" w:rsidP="00313556">
      <w:pPr>
        <w:pStyle w:val="ListParagraph"/>
        <w:numPr>
          <w:ilvl w:val="0"/>
          <w:numId w:val="1"/>
        </w:numPr>
        <w:spacing w:line="276" w:lineRule="auto"/>
        <w:rPr>
          <w:rFonts w:ascii="Calibri" w:hAnsi="Calibri"/>
          <w:sz w:val="22"/>
          <w:szCs w:val="22"/>
        </w:rPr>
      </w:pPr>
      <w:r w:rsidRPr="009C038A">
        <w:rPr>
          <w:rFonts w:ascii="Calibri" w:hAnsi="Calibri"/>
          <w:sz w:val="22"/>
          <w:szCs w:val="22"/>
        </w:rPr>
        <w:t>Title of report</w:t>
      </w:r>
    </w:p>
    <w:p w:rsidR="00313556" w:rsidRPr="009C038A" w:rsidRDefault="00313556" w:rsidP="00313556">
      <w:pPr>
        <w:pStyle w:val="ListParagraph"/>
        <w:numPr>
          <w:ilvl w:val="0"/>
          <w:numId w:val="1"/>
        </w:numPr>
        <w:spacing w:line="276" w:lineRule="auto"/>
        <w:rPr>
          <w:rFonts w:ascii="Calibri" w:hAnsi="Calibri"/>
          <w:sz w:val="22"/>
          <w:szCs w:val="22"/>
        </w:rPr>
      </w:pPr>
      <w:r w:rsidRPr="009C038A">
        <w:rPr>
          <w:rFonts w:ascii="Calibri" w:hAnsi="Calibri"/>
          <w:sz w:val="22"/>
          <w:szCs w:val="22"/>
        </w:rPr>
        <w:t>date</w:t>
      </w:r>
    </w:p>
    <w:p w:rsidR="00313556" w:rsidRPr="009C038A" w:rsidRDefault="00313556" w:rsidP="00313556">
      <w:pPr>
        <w:pStyle w:val="ListParagraph"/>
        <w:numPr>
          <w:ilvl w:val="0"/>
          <w:numId w:val="1"/>
        </w:numPr>
        <w:spacing w:line="276" w:lineRule="auto"/>
        <w:rPr>
          <w:rFonts w:ascii="Calibri" w:hAnsi="Calibri"/>
          <w:sz w:val="22"/>
          <w:szCs w:val="22"/>
        </w:rPr>
      </w:pPr>
      <w:r w:rsidRPr="009C038A">
        <w:rPr>
          <w:rFonts w:ascii="Calibri" w:hAnsi="Calibri"/>
          <w:sz w:val="22"/>
          <w:szCs w:val="22"/>
        </w:rPr>
        <w:t xml:space="preserve">class </w:t>
      </w:r>
    </w:p>
    <w:p w:rsidR="00313556" w:rsidRPr="009C038A" w:rsidRDefault="00313556" w:rsidP="00313556">
      <w:pPr>
        <w:pStyle w:val="ListParagraph"/>
        <w:numPr>
          <w:ilvl w:val="0"/>
          <w:numId w:val="1"/>
        </w:numPr>
        <w:spacing w:line="276" w:lineRule="auto"/>
        <w:rPr>
          <w:rFonts w:ascii="Calibri" w:hAnsi="Calibri"/>
          <w:sz w:val="22"/>
          <w:szCs w:val="22"/>
        </w:rPr>
      </w:pPr>
      <w:r w:rsidRPr="009C038A">
        <w:rPr>
          <w:rFonts w:ascii="Calibri" w:hAnsi="Calibri"/>
          <w:sz w:val="22"/>
          <w:szCs w:val="22"/>
        </w:rPr>
        <w:t>your name</w:t>
      </w:r>
    </w:p>
    <w:p w:rsidR="00313556" w:rsidRPr="009C038A" w:rsidRDefault="00313556" w:rsidP="00313556">
      <w:pPr>
        <w:spacing w:line="276" w:lineRule="auto"/>
        <w:rPr>
          <w:rFonts w:ascii="Calibri" w:hAnsi="Calibri"/>
          <w:sz w:val="22"/>
          <w:szCs w:val="22"/>
          <w:u w:val="single"/>
        </w:rPr>
      </w:pPr>
    </w:p>
    <w:p w:rsidR="00313556" w:rsidRDefault="00313556" w:rsidP="00313556">
      <w:pPr>
        <w:spacing w:line="276" w:lineRule="auto"/>
        <w:rPr>
          <w:rFonts w:asciiTheme="minorHAnsi" w:hAnsiTheme="minorHAnsi"/>
          <w:sz w:val="22"/>
          <w:szCs w:val="22"/>
        </w:rPr>
      </w:pPr>
      <w:r w:rsidRPr="00FE5385">
        <w:rPr>
          <w:rFonts w:ascii="Calibri" w:hAnsi="Calibri"/>
          <w:b/>
          <w:color w:val="000099"/>
          <w:sz w:val="22"/>
          <w:szCs w:val="22"/>
        </w:rPr>
        <w:t>Body of paper</w:t>
      </w:r>
      <w:r w:rsidRPr="009C038A">
        <w:rPr>
          <w:rFonts w:ascii="Calibri" w:hAnsi="Calibri"/>
          <w:sz w:val="22"/>
          <w:szCs w:val="22"/>
        </w:rPr>
        <w:t xml:space="preserve"> </w:t>
      </w:r>
      <w:r w:rsidRPr="00681086">
        <w:rPr>
          <w:rFonts w:ascii="Calibri" w:hAnsi="Calibri"/>
          <w:color w:val="000099"/>
          <w:sz w:val="22"/>
          <w:szCs w:val="22"/>
        </w:rPr>
        <w:t>—</w:t>
      </w:r>
      <w:r w:rsidRPr="009C038A">
        <w:rPr>
          <w:rFonts w:ascii="Calibri" w:hAnsi="Calibri"/>
          <w:sz w:val="22"/>
          <w:szCs w:val="22"/>
        </w:rPr>
        <w:t xml:space="preserve"> </w:t>
      </w:r>
      <w:r>
        <w:rPr>
          <w:rFonts w:asciiTheme="minorHAnsi" w:hAnsiTheme="minorHAnsi"/>
          <w:sz w:val="22"/>
          <w:szCs w:val="22"/>
        </w:rPr>
        <w:t>Based on the six writing traits</w:t>
      </w:r>
      <w:r w:rsidRPr="009C038A">
        <w:rPr>
          <w:rFonts w:ascii="Calibri" w:hAnsi="Calibri"/>
          <w:sz w:val="22"/>
          <w:szCs w:val="22"/>
        </w:rPr>
        <w:t xml:space="preserve">  </w:t>
      </w:r>
    </w:p>
    <w:p w:rsidR="00313556" w:rsidRPr="009C038A" w:rsidRDefault="00313556" w:rsidP="00313556">
      <w:pPr>
        <w:pStyle w:val="ListParagraph"/>
        <w:numPr>
          <w:ilvl w:val="0"/>
          <w:numId w:val="2"/>
        </w:numPr>
        <w:spacing w:line="276" w:lineRule="auto"/>
        <w:rPr>
          <w:rFonts w:ascii="Calibri" w:hAnsi="Calibri"/>
          <w:sz w:val="22"/>
          <w:szCs w:val="22"/>
        </w:rPr>
      </w:pPr>
      <w:r w:rsidRPr="009C038A">
        <w:rPr>
          <w:rFonts w:asciiTheme="minorHAnsi" w:hAnsiTheme="minorHAnsi"/>
          <w:sz w:val="22"/>
          <w:szCs w:val="22"/>
        </w:rPr>
        <w:t>opening paragraph that engages the reader</w:t>
      </w:r>
    </w:p>
    <w:p w:rsidR="00313556" w:rsidRPr="009C038A" w:rsidRDefault="00313556" w:rsidP="00313556">
      <w:pPr>
        <w:pStyle w:val="ListParagraph"/>
        <w:numPr>
          <w:ilvl w:val="0"/>
          <w:numId w:val="2"/>
        </w:numPr>
        <w:spacing w:line="276" w:lineRule="auto"/>
        <w:rPr>
          <w:rFonts w:ascii="Calibri" w:hAnsi="Calibri"/>
          <w:sz w:val="22"/>
          <w:szCs w:val="22"/>
        </w:rPr>
      </w:pPr>
      <w:r w:rsidRPr="009C038A">
        <w:rPr>
          <w:rFonts w:asciiTheme="minorHAnsi" w:hAnsiTheme="minorHAnsi"/>
          <w:sz w:val="22"/>
          <w:szCs w:val="22"/>
        </w:rPr>
        <w:t>middle paragraphs should flow logically from one idea to the next</w:t>
      </w:r>
    </w:p>
    <w:p w:rsidR="00313556" w:rsidRPr="009C038A" w:rsidRDefault="00313556" w:rsidP="00313556">
      <w:pPr>
        <w:pStyle w:val="ListParagraph"/>
        <w:numPr>
          <w:ilvl w:val="0"/>
          <w:numId w:val="2"/>
        </w:numPr>
        <w:spacing w:line="276" w:lineRule="auto"/>
        <w:rPr>
          <w:rFonts w:ascii="Calibri" w:hAnsi="Calibri"/>
          <w:sz w:val="22"/>
          <w:szCs w:val="22"/>
        </w:rPr>
      </w:pPr>
      <w:r w:rsidRPr="009C038A">
        <w:rPr>
          <w:rFonts w:asciiTheme="minorHAnsi" w:hAnsiTheme="minorHAnsi"/>
          <w:sz w:val="22"/>
          <w:szCs w:val="22"/>
        </w:rPr>
        <w:t>closing paragraph that ties everything together and ideally reflects back to your opening paragraph</w:t>
      </w:r>
    </w:p>
    <w:p w:rsidR="00313556" w:rsidRPr="009C038A" w:rsidRDefault="00313556" w:rsidP="00313556">
      <w:pPr>
        <w:spacing w:line="276" w:lineRule="auto"/>
        <w:rPr>
          <w:rFonts w:asciiTheme="minorHAnsi" w:hAnsiTheme="minorHAnsi"/>
          <w:sz w:val="22"/>
          <w:szCs w:val="22"/>
        </w:rPr>
      </w:pPr>
    </w:p>
    <w:p w:rsidR="00313556" w:rsidRPr="009C038A" w:rsidRDefault="00313556" w:rsidP="00313556">
      <w:pPr>
        <w:pStyle w:val="ListParagraph"/>
        <w:numPr>
          <w:ilvl w:val="0"/>
          <w:numId w:val="4"/>
        </w:numPr>
        <w:spacing w:line="276" w:lineRule="auto"/>
        <w:rPr>
          <w:rFonts w:ascii="Calibri" w:hAnsi="Calibri"/>
          <w:sz w:val="22"/>
          <w:szCs w:val="22"/>
        </w:rPr>
      </w:pPr>
      <w:r>
        <w:rPr>
          <w:rFonts w:asciiTheme="minorHAnsi" w:hAnsiTheme="minorHAnsi"/>
          <w:sz w:val="22"/>
          <w:szCs w:val="22"/>
        </w:rPr>
        <w:t xml:space="preserve">be </w:t>
      </w:r>
      <w:r w:rsidRPr="009C038A">
        <w:rPr>
          <w:rFonts w:ascii="Calibri" w:hAnsi="Calibri"/>
          <w:sz w:val="22"/>
          <w:szCs w:val="22"/>
        </w:rPr>
        <w:t xml:space="preserve">hand drawn </w:t>
      </w:r>
      <w:r>
        <w:rPr>
          <w:rFonts w:asciiTheme="minorHAnsi" w:hAnsiTheme="minorHAnsi"/>
          <w:sz w:val="22"/>
          <w:szCs w:val="22"/>
        </w:rPr>
        <w:t xml:space="preserve">and should be </w:t>
      </w:r>
      <w:r w:rsidRPr="009C038A">
        <w:rPr>
          <w:rFonts w:ascii="Calibri" w:hAnsi="Calibri"/>
          <w:sz w:val="22"/>
          <w:szCs w:val="22"/>
        </w:rPr>
        <w:t xml:space="preserve">done with care and </w:t>
      </w:r>
      <w:proofErr w:type="spellStart"/>
      <w:r w:rsidR="00F23519">
        <w:rPr>
          <w:rFonts w:ascii="Calibri" w:hAnsi="Calibri"/>
          <w:sz w:val="22"/>
          <w:szCs w:val="22"/>
        </w:rPr>
        <w:t>president</w:t>
      </w:r>
      <w:r w:rsidRPr="009C038A">
        <w:rPr>
          <w:rFonts w:ascii="Calibri" w:hAnsi="Calibri"/>
          <w:sz w:val="22"/>
          <w:szCs w:val="22"/>
        </w:rPr>
        <w:t>ically</w:t>
      </w:r>
      <w:proofErr w:type="spellEnd"/>
      <w:r w:rsidRPr="009C038A">
        <w:rPr>
          <w:rFonts w:ascii="Calibri" w:hAnsi="Calibri"/>
          <w:sz w:val="22"/>
          <w:szCs w:val="22"/>
        </w:rPr>
        <w:t xml:space="preserve"> presented </w:t>
      </w:r>
    </w:p>
    <w:p w:rsidR="00313556" w:rsidRPr="009C038A" w:rsidRDefault="00313556" w:rsidP="00313556">
      <w:pPr>
        <w:spacing w:line="276" w:lineRule="auto"/>
        <w:rPr>
          <w:rFonts w:ascii="Calibri" w:hAnsi="Calibri"/>
          <w:sz w:val="22"/>
          <w:szCs w:val="22"/>
        </w:rPr>
      </w:pPr>
    </w:p>
    <w:p w:rsidR="00313556" w:rsidRDefault="00313556" w:rsidP="00313556">
      <w:pPr>
        <w:spacing w:line="276" w:lineRule="auto"/>
        <w:rPr>
          <w:rFonts w:asciiTheme="minorHAnsi" w:hAnsiTheme="minorHAnsi"/>
          <w:sz w:val="22"/>
          <w:szCs w:val="22"/>
        </w:rPr>
      </w:pPr>
    </w:p>
    <w:p w:rsidR="00313556" w:rsidRPr="00FE5385" w:rsidRDefault="00313556" w:rsidP="00313556">
      <w:pPr>
        <w:spacing w:line="276" w:lineRule="auto"/>
        <w:rPr>
          <w:rFonts w:ascii="Calibri" w:hAnsi="Calibri"/>
          <w:b/>
          <w:color w:val="000099"/>
          <w:sz w:val="22"/>
          <w:szCs w:val="22"/>
        </w:rPr>
      </w:pPr>
      <w:r w:rsidRPr="00FE5385">
        <w:rPr>
          <w:rFonts w:asciiTheme="minorHAnsi" w:hAnsiTheme="minorHAnsi"/>
          <w:b/>
          <w:color w:val="000099"/>
          <w:sz w:val="22"/>
          <w:szCs w:val="22"/>
        </w:rPr>
        <w:t>Works cited page</w:t>
      </w:r>
    </w:p>
    <w:p w:rsidR="00313556" w:rsidRDefault="00313556" w:rsidP="00313556">
      <w:pPr>
        <w:pStyle w:val="ListParagraph"/>
        <w:numPr>
          <w:ilvl w:val="0"/>
          <w:numId w:val="5"/>
        </w:numPr>
        <w:spacing w:line="276" w:lineRule="auto"/>
        <w:rPr>
          <w:rFonts w:asciiTheme="minorHAnsi" w:hAnsiTheme="minorHAnsi"/>
          <w:sz w:val="22"/>
          <w:szCs w:val="22"/>
        </w:rPr>
      </w:pPr>
      <w:r w:rsidRPr="009C038A">
        <w:rPr>
          <w:rFonts w:ascii="Calibri" w:hAnsi="Calibri"/>
          <w:sz w:val="22"/>
          <w:szCs w:val="22"/>
        </w:rPr>
        <w:t xml:space="preserve">a list of all resources used, </w:t>
      </w:r>
      <w:r>
        <w:rPr>
          <w:rFonts w:asciiTheme="minorHAnsi" w:hAnsiTheme="minorHAnsi"/>
          <w:sz w:val="22"/>
          <w:szCs w:val="22"/>
        </w:rPr>
        <w:t>(</w:t>
      </w:r>
      <w:r w:rsidRPr="009C038A">
        <w:rPr>
          <w:rFonts w:ascii="Calibri" w:hAnsi="Calibri"/>
          <w:sz w:val="22"/>
          <w:szCs w:val="22"/>
        </w:rPr>
        <w:t>examples</w:t>
      </w:r>
      <w:r>
        <w:rPr>
          <w:rFonts w:asciiTheme="minorHAnsi" w:hAnsiTheme="minorHAnsi"/>
          <w:sz w:val="22"/>
          <w:szCs w:val="22"/>
        </w:rPr>
        <w:t xml:space="preserve"> will be given in class)</w:t>
      </w:r>
    </w:p>
    <w:p w:rsidR="00313556" w:rsidRPr="009C038A" w:rsidRDefault="00313556" w:rsidP="00313556">
      <w:pPr>
        <w:pStyle w:val="ListParagraph"/>
        <w:numPr>
          <w:ilvl w:val="0"/>
          <w:numId w:val="5"/>
        </w:numPr>
        <w:spacing w:line="276" w:lineRule="auto"/>
        <w:rPr>
          <w:rFonts w:ascii="Calibri" w:hAnsi="Calibri"/>
          <w:sz w:val="22"/>
          <w:szCs w:val="22"/>
        </w:rPr>
      </w:pPr>
      <w:r>
        <w:rPr>
          <w:rFonts w:asciiTheme="minorHAnsi" w:hAnsiTheme="minorHAnsi"/>
          <w:sz w:val="22"/>
          <w:szCs w:val="22"/>
        </w:rPr>
        <w:t xml:space="preserve">a </w:t>
      </w:r>
      <w:r w:rsidRPr="00F562A4">
        <w:rPr>
          <w:rFonts w:asciiTheme="minorHAnsi" w:hAnsiTheme="minorHAnsi"/>
          <w:sz w:val="22"/>
          <w:szCs w:val="22"/>
          <w:u w:val="single"/>
        </w:rPr>
        <w:t>minimum</w:t>
      </w:r>
      <w:r>
        <w:rPr>
          <w:rFonts w:asciiTheme="minorHAnsi" w:hAnsiTheme="minorHAnsi"/>
          <w:sz w:val="22"/>
          <w:szCs w:val="22"/>
        </w:rPr>
        <w:t xml:space="preserve"> of three sources, one of which must be non-web-based (not an internet source)</w:t>
      </w:r>
    </w:p>
    <w:p w:rsidR="00313556" w:rsidRPr="009C038A" w:rsidRDefault="00313556" w:rsidP="00313556">
      <w:pPr>
        <w:spacing w:line="276" w:lineRule="auto"/>
        <w:rPr>
          <w:rFonts w:ascii="Calibri" w:hAnsi="Calibri"/>
          <w:color w:val="800080"/>
          <w:sz w:val="22"/>
          <w:szCs w:val="22"/>
        </w:rPr>
      </w:pPr>
    </w:p>
    <w:p w:rsidR="00313556" w:rsidRPr="009C038A" w:rsidRDefault="00313556" w:rsidP="00313556">
      <w:pPr>
        <w:spacing w:line="276" w:lineRule="auto"/>
        <w:rPr>
          <w:rFonts w:asciiTheme="minorHAnsi" w:hAnsiTheme="minorHAnsi" w:cs="Arial"/>
          <w:sz w:val="22"/>
          <w:szCs w:val="22"/>
        </w:rPr>
      </w:pPr>
    </w:p>
    <w:p w:rsidR="00313556" w:rsidRPr="00FE5385" w:rsidRDefault="00313556" w:rsidP="00313556">
      <w:pPr>
        <w:spacing w:line="276" w:lineRule="auto"/>
        <w:rPr>
          <w:rFonts w:asciiTheme="minorHAnsi" w:hAnsiTheme="minorHAnsi" w:cs="Arial"/>
          <w:b/>
          <w:color w:val="000099"/>
          <w:sz w:val="22"/>
          <w:szCs w:val="22"/>
          <w:u w:val="single"/>
        </w:rPr>
      </w:pPr>
      <w:r w:rsidRPr="00FE5385">
        <w:rPr>
          <w:rFonts w:asciiTheme="minorHAnsi" w:hAnsiTheme="minorHAnsi" w:cs="Arial"/>
          <w:b/>
          <w:color w:val="000099"/>
          <w:sz w:val="22"/>
          <w:szCs w:val="22"/>
          <w:u w:val="single"/>
        </w:rPr>
        <w:t>Grading</w:t>
      </w:r>
    </w:p>
    <w:p w:rsidR="00313556" w:rsidRPr="00E40788" w:rsidRDefault="00313556" w:rsidP="00313556">
      <w:pPr>
        <w:pStyle w:val="ListParagraph"/>
        <w:numPr>
          <w:ilvl w:val="0"/>
          <w:numId w:val="7"/>
        </w:numPr>
        <w:spacing w:line="276" w:lineRule="auto"/>
        <w:rPr>
          <w:rFonts w:asciiTheme="minorHAnsi" w:hAnsiTheme="minorHAnsi" w:cs="Arial"/>
          <w:sz w:val="22"/>
          <w:szCs w:val="22"/>
        </w:rPr>
      </w:pPr>
      <w:r w:rsidRPr="00E40788">
        <w:rPr>
          <w:rFonts w:asciiTheme="minorHAnsi" w:hAnsiTheme="minorHAnsi" w:cs="Arial"/>
          <w:sz w:val="22"/>
          <w:szCs w:val="22"/>
        </w:rPr>
        <w:t>Separate grades will be given along the way for meeting due dates for note-cards and working drafts.</w:t>
      </w:r>
    </w:p>
    <w:p w:rsidR="00313556" w:rsidRPr="00E40788" w:rsidRDefault="00313556" w:rsidP="00313556">
      <w:pPr>
        <w:pStyle w:val="ListParagraph"/>
        <w:numPr>
          <w:ilvl w:val="0"/>
          <w:numId w:val="7"/>
        </w:numPr>
        <w:spacing w:line="276" w:lineRule="auto"/>
        <w:rPr>
          <w:rFonts w:asciiTheme="minorHAnsi" w:hAnsiTheme="minorHAnsi" w:cs="Arial"/>
          <w:sz w:val="22"/>
          <w:szCs w:val="22"/>
        </w:rPr>
      </w:pPr>
      <w:r w:rsidRPr="00E40788">
        <w:rPr>
          <w:rFonts w:asciiTheme="minorHAnsi" w:hAnsiTheme="minorHAnsi" w:cs="Arial"/>
          <w:sz w:val="22"/>
          <w:szCs w:val="22"/>
        </w:rPr>
        <w:t xml:space="preserve">Grading of the final paper will be based on meeting all of the above requirements, the six-traits of writing, depth of research, creativity, </w:t>
      </w:r>
      <w:r>
        <w:rPr>
          <w:rFonts w:asciiTheme="minorHAnsi" w:hAnsiTheme="minorHAnsi" w:cs="Arial"/>
          <w:sz w:val="22"/>
          <w:szCs w:val="22"/>
        </w:rPr>
        <w:t xml:space="preserve">neatness, </w:t>
      </w:r>
      <w:r w:rsidRPr="00E40788">
        <w:rPr>
          <w:rFonts w:asciiTheme="minorHAnsi" w:hAnsiTheme="minorHAnsi" w:cs="Arial"/>
          <w:sz w:val="22"/>
          <w:szCs w:val="22"/>
        </w:rPr>
        <w:t>and presentation.</w:t>
      </w:r>
    </w:p>
    <w:p w:rsidR="00313556" w:rsidRPr="009C038A" w:rsidRDefault="00313556" w:rsidP="00313556">
      <w:pPr>
        <w:rPr>
          <w:rFonts w:asciiTheme="minorHAnsi" w:hAnsiTheme="minorHAnsi" w:cs="Arial"/>
          <w:sz w:val="22"/>
          <w:szCs w:val="22"/>
        </w:rPr>
      </w:pPr>
    </w:p>
    <w:p w:rsidR="00313556" w:rsidRPr="00431ED6" w:rsidRDefault="00313556" w:rsidP="00313556">
      <w:pPr>
        <w:jc w:val="center"/>
        <w:rPr>
          <w:rFonts w:asciiTheme="minorHAnsi" w:hAnsiTheme="minorHAnsi"/>
          <w:b/>
          <w:color w:val="6600CC"/>
          <w:sz w:val="22"/>
          <w:szCs w:val="22"/>
        </w:rPr>
      </w:pPr>
      <w:r w:rsidRPr="009C038A">
        <w:rPr>
          <w:rFonts w:asciiTheme="minorHAnsi" w:hAnsiTheme="minorHAnsi"/>
          <w:sz w:val="22"/>
          <w:szCs w:val="22"/>
        </w:rPr>
        <w:br w:type="page"/>
      </w:r>
      <w:r w:rsidR="00F23519">
        <w:rPr>
          <w:rFonts w:asciiTheme="minorHAnsi" w:hAnsiTheme="minorHAnsi"/>
          <w:b/>
          <w:color w:val="6600CC"/>
          <w:sz w:val="22"/>
          <w:szCs w:val="22"/>
        </w:rPr>
        <w:lastRenderedPageBreak/>
        <w:t>President—</w:t>
      </w:r>
      <w:r w:rsidRPr="00431ED6">
        <w:rPr>
          <w:rFonts w:asciiTheme="minorHAnsi" w:hAnsiTheme="minorHAnsi"/>
          <w:b/>
          <w:color w:val="6600CC"/>
          <w:sz w:val="22"/>
          <w:szCs w:val="22"/>
        </w:rPr>
        <w:t>Research Paper</w:t>
      </w:r>
      <w:r>
        <w:rPr>
          <w:rFonts w:asciiTheme="minorHAnsi" w:hAnsiTheme="minorHAnsi"/>
          <w:b/>
          <w:color w:val="6600CC"/>
          <w:sz w:val="22"/>
          <w:szCs w:val="22"/>
        </w:rPr>
        <w:t>—Part One: Research</w:t>
      </w:r>
    </w:p>
    <w:p w:rsidR="00313556" w:rsidRPr="009C038A" w:rsidRDefault="00313556" w:rsidP="00313556">
      <w:pPr>
        <w:rPr>
          <w:rFonts w:asciiTheme="minorHAnsi" w:hAnsiTheme="minorHAnsi"/>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bookmarkStart w:id="0" w:name="a"/>
      <w:r w:rsidRPr="00431ED6">
        <w:rPr>
          <w:rFonts w:asciiTheme="minorHAnsi" w:hAnsiTheme="minorHAnsi" w:cs="Arial"/>
          <w:b/>
          <w:bCs/>
          <w:color w:val="000099"/>
          <w:sz w:val="22"/>
          <w:szCs w:val="22"/>
          <w:u w:val="single"/>
        </w:rPr>
        <w:t>Step 1</w:t>
      </w:r>
      <w:r w:rsidRPr="00431ED6">
        <w:rPr>
          <w:rFonts w:asciiTheme="minorHAnsi" w:hAnsiTheme="minorHAnsi" w:cs="Arial"/>
          <w:b/>
          <w:bCs/>
          <w:color w:val="000099"/>
          <w:sz w:val="22"/>
          <w:szCs w:val="22"/>
        </w:rPr>
        <w:t xml:space="preserve"> – Choose your </w:t>
      </w:r>
      <w:r w:rsidR="00F23519">
        <w:rPr>
          <w:rFonts w:asciiTheme="minorHAnsi" w:hAnsiTheme="minorHAnsi" w:cs="Arial"/>
          <w:b/>
          <w:bCs/>
          <w:color w:val="000099"/>
          <w:sz w:val="22"/>
          <w:szCs w:val="22"/>
        </w:rPr>
        <w:t>President</w:t>
      </w:r>
      <w:r w:rsidRPr="00431ED6">
        <w:rPr>
          <w:rFonts w:asciiTheme="minorHAnsi" w:hAnsiTheme="minorHAnsi" w:cs="Arial"/>
          <w:b/>
          <w:color w:val="000099"/>
          <w:sz w:val="22"/>
          <w:szCs w:val="22"/>
        </w:rPr>
        <w:t>  </w:t>
      </w:r>
      <w:bookmarkEnd w:id="0"/>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Consider various sources of information for your </w:t>
      </w:r>
      <w:r w:rsidR="00F23519">
        <w:rPr>
          <w:rFonts w:asciiTheme="minorHAnsi" w:hAnsiTheme="minorHAnsi" w:cs="Arial"/>
          <w:sz w:val="22"/>
          <w:szCs w:val="22"/>
        </w:rPr>
        <w:t>president</w:t>
      </w:r>
      <w:r w:rsidRPr="009C038A">
        <w:rPr>
          <w:rFonts w:asciiTheme="minorHAnsi" w:hAnsiTheme="minorHAnsi" w:cs="Arial"/>
          <w:sz w:val="22"/>
          <w:szCs w:val="22"/>
        </w:rPr>
        <w:t xml:space="preserve">.  A source is a piece of information about your topic and can include books, encyclopedias or other reference books, Internet sites, personal interviews, and/or magazine articles. </w:t>
      </w:r>
      <w:r>
        <w:rPr>
          <w:rFonts w:asciiTheme="minorHAnsi" w:hAnsiTheme="minorHAnsi" w:cs="Arial"/>
          <w:sz w:val="22"/>
          <w:szCs w:val="22"/>
        </w:rPr>
        <w:t>[These steps work for any research project.]</w:t>
      </w:r>
    </w:p>
    <w:p w:rsidR="00313556" w:rsidRPr="009C038A" w:rsidRDefault="00313556" w:rsidP="00313556">
      <w:pPr>
        <w:rPr>
          <w:rFonts w:asciiTheme="minorHAnsi" w:hAnsiTheme="minorHAnsi" w:cs="Arial"/>
          <w:bCs/>
          <w:sz w:val="22"/>
          <w:szCs w:val="22"/>
          <w:u w:val="single"/>
        </w:rPr>
      </w:pPr>
      <w:bookmarkStart w:id="1" w:name="b"/>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2</w:t>
      </w:r>
      <w:r w:rsidRPr="00431ED6">
        <w:rPr>
          <w:rFonts w:asciiTheme="minorHAnsi" w:hAnsiTheme="minorHAnsi" w:cs="Arial"/>
          <w:b/>
          <w:bCs/>
          <w:color w:val="000099"/>
          <w:sz w:val="22"/>
          <w:szCs w:val="22"/>
        </w:rPr>
        <w:t xml:space="preserve"> - Asking Questions</w:t>
      </w:r>
      <w:r w:rsidRPr="00431ED6">
        <w:rPr>
          <w:rFonts w:asciiTheme="minorHAnsi" w:hAnsiTheme="minorHAnsi" w:cs="Arial"/>
          <w:b/>
          <w:color w:val="000099"/>
          <w:sz w:val="22"/>
          <w:szCs w:val="22"/>
        </w:rPr>
        <w:t>  </w:t>
      </w:r>
      <w:bookmarkEnd w:id="1"/>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To do any research project, you need to figure out what is important to know.  To do this, you should come up with a list of questions to try to answer [consider biographical information and style or type of art].  Remember this just gives you a starting point for doing research.  As you do your research, you will add questions/information that you did not have on your original list. </w:t>
      </w:r>
    </w:p>
    <w:p w:rsidR="00313556" w:rsidRPr="009C038A" w:rsidRDefault="00313556" w:rsidP="00313556">
      <w:pPr>
        <w:rPr>
          <w:rFonts w:asciiTheme="minorHAnsi" w:hAnsiTheme="minorHAnsi" w:cs="Arial"/>
          <w:bCs/>
          <w:sz w:val="22"/>
          <w:szCs w:val="22"/>
          <w:u w:val="single"/>
        </w:rPr>
      </w:pPr>
      <w:bookmarkStart w:id="2" w:name="c"/>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3</w:t>
      </w:r>
      <w:r w:rsidRPr="00431ED6">
        <w:rPr>
          <w:rFonts w:asciiTheme="minorHAnsi" w:hAnsiTheme="minorHAnsi" w:cs="Arial"/>
          <w:b/>
          <w:bCs/>
          <w:color w:val="000099"/>
          <w:sz w:val="22"/>
          <w:szCs w:val="22"/>
        </w:rPr>
        <w:t xml:space="preserve"> - Creating Note-cards</w:t>
      </w:r>
      <w:r w:rsidRPr="00431ED6">
        <w:rPr>
          <w:rFonts w:asciiTheme="minorHAnsi" w:hAnsiTheme="minorHAnsi" w:cs="Arial"/>
          <w:b/>
          <w:color w:val="000099"/>
          <w:sz w:val="22"/>
          <w:szCs w:val="22"/>
        </w:rPr>
        <w:t>  </w:t>
      </w:r>
      <w:bookmarkEnd w:id="2"/>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Once you have created a list of questions, you should then take a stack of note-cards and place one question on a note-card [and, of course, have a few extra note-cards for additional questions]. </w:t>
      </w:r>
      <w:bookmarkStart w:id="3" w:name="d"/>
    </w:p>
    <w:p w:rsidR="00313556" w:rsidRPr="009C038A" w:rsidRDefault="00313556" w:rsidP="00313556">
      <w:pPr>
        <w:rPr>
          <w:rFonts w:asciiTheme="minorHAnsi" w:hAnsiTheme="minorHAnsi" w:cs="Arial"/>
          <w:bCs/>
          <w:sz w:val="22"/>
          <w:szCs w:val="22"/>
          <w:u w:val="single"/>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4</w:t>
      </w:r>
      <w:r w:rsidRPr="00431ED6">
        <w:rPr>
          <w:rFonts w:asciiTheme="minorHAnsi" w:hAnsiTheme="minorHAnsi" w:cs="Arial"/>
          <w:b/>
          <w:bCs/>
          <w:color w:val="000099"/>
          <w:sz w:val="22"/>
          <w:szCs w:val="22"/>
        </w:rPr>
        <w:t xml:space="preserve"> - Citing Your Sources</w:t>
      </w:r>
      <w:r w:rsidRPr="00431ED6">
        <w:rPr>
          <w:rFonts w:asciiTheme="minorHAnsi" w:hAnsiTheme="minorHAnsi" w:cs="Arial"/>
          <w:b/>
          <w:color w:val="000099"/>
          <w:sz w:val="22"/>
          <w:szCs w:val="22"/>
        </w:rPr>
        <w:t>  </w:t>
      </w:r>
      <w:bookmarkEnd w:id="3"/>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Now it is time to begin answering the questions you put on each note card.  For each source you use, the </w:t>
      </w:r>
      <w:r w:rsidRPr="009C038A">
        <w:rPr>
          <w:rFonts w:asciiTheme="minorHAnsi" w:hAnsiTheme="minorHAnsi" w:cs="Arial"/>
          <w:sz w:val="22"/>
          <w:szCs w:val="22"/>
          <w:u w:val="single"/>
        </w:rPr>
        <w:t>first thing to do</w:t>
      </w:r>
      <w:r w:rsidRPr="009C038A">
        <w:rPr>
          <w:rFonts w:asciiTheme="minorHAnsi" w:hAnsiTheme="minorHAnsi" w:cs="Arial"/>
          <w:sz w:val="22"/>
          <w:szCs w:val="22"/>
        </w:rPr>
        <w:t xml:space="preserve"> is to write on the back of the note-card all of the works cited information you will need.  [See attached information on Works Cited and be sure to </w:t>
      </w:r>
      <w:r>
        <w:rPr>
          <w:rFonts w:asciiTheme="minorHAnsi" w:hAnsiTheme="minorHAnsi" w:cs="Arial"/>
          <w:sz w:val="22"/>
          <w:szCs w:val="22"/>
          <w:u w:val="single"/>
        </w:rPr>
        <w:t>listen actively</w:t>
      </w:r>
      <w:r w:rsidRPr="009C038A">
        <w:rPr>
          <w:rFonts w:asciiTheme="minorHAnsi" w:hAnsiTheme="minorHAnsi" w:cs="Arial"/>
          <w:sz w:val="22"/>
          <w:szCs w:val="22"/>
        </w:rPr>
        <w:t xml:space="preserve"> in class when we cover this information.]</w:t>
      </w:r>
    </w:p>
    <w:p w:rsidR="00313556" w:rsidRPr="009C038A" w:rsidRDefault="00313556" w:rsidP="00313556">
      <w:pPr>
        <w:rPr>
          <w:rFonts w:asciiTheme="minorHAnsi" w:hAnsiTheme="minorHAnsi" w:cs="Arial"/>
          <w:bCs/>
          <w:sz w:val="22"/>
          <w:szCs w:val="22"/>
          <w:u w:val="single"/>
        </w:rPr>
      </w:pPr>
      <w:bookmarkStart w:id="4" w:name="e"/>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5</w:t>
      </w:r>
      <w:r w:rsidRPr="00431ED6">
        <w:rPr>
          <w:rFonts w:asciiTheme="minorHAnsi" w:hAnsiTheme="minorHAnsi" w:cs="Arial"/>
          <w:b/>
          <w:bCs/>
          <w:color w:val="000099"/>
          <w:sz w:val="22"/>
          <w:szCs w:val="22"/>
        </w:rPr>
        <w:t xml:space="preserve"> - Answering Questions</w:t>
      </w:r>
      <w:r w:rsidRPr="00431ED6">
        <w:rPr>
          <w:rFonts w:asciiTheme="minorHAnsi" w:hAnsiTheme="minorHAnsi" w:cs="Arial"/>
          <w:b/>
          <w:color w:val="000099"/>
          <w:sz w:val="22"/>
          <w:szCs w:val="22"/>
        </w:rPr>
        <w:t>  </w:t>
      </w:r>
      <w:bookmarkEnd w:id="4"/>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After you have put the source (works cited) information on the back of a note-card, answer the question [using complete sentences now will be helpful later).  If you copy information directly from your source</w:t>
      </w:r>
      <w:r>
        <w:rPr>
          <w:rFonts w:asciiTheme="minorHAnsi" w:hAnsiTheme="minorHAnsi" w:cs="Arial"/>
          <w:sz w:val="22"/>
          <w:szCs w:val="22"/>
        </w:rPr>
        <w:t>—for possible use as a footnote/endnote—</w:t>
      </w:r>
      <w:r w:rsidRPr="009C038A">
        <w:rPr>
          <w:rFonts w:asciiTheme="minorHAnsi" w:hAnsiTheme="minorHAnsi" w:cs="Arial"/>
          <w:sz w:val="22"/>
          <w:szCs w:val="22"/>
        </w:rPr>
        <w:t>it</w:t>
      </w:r>
      <w:r>
        <w:rPr>
          <w:rFonts w:asciiTheme="minorHAnsi" w:hAnsiTheme="minorHAnsi" w:cs="Arial"/>
          <w:sz w:val="22"/>
          <w:szCs w:val="22"/>
        </w:rPr>
        <w:t xml:space="preserve"> </w:t>
      </w:r>
      <w:r w:rsidRPr="009C038A">
        <w:rPr>
          <w:rFonts w:asciiTheme="minorHAnsi" w:hAnsiTheme="minorHAnsi" w:cs="Arial"/>
          <w:sz w:val="22"/>
          <w:szCs w:val="22"/>
        </w:rPr>
        <w:t xml:space="preserve">is </w:t>
      </w:r>
      <w:r w:rsidRPr="009C038A">
        <w:rPr>
          <w:rFonts w:asciiTheme="minorHAnsi" w:hAnsiTheme="minorHAnsi" w:cs="Arial"/>
          <w:sz w:val="22"/>
          <w:szCs w:val="22"/>
          <w:u w:val="single"/>
        </w:rPr>
        <w:t>imperative</w:t>
      </w:r>
      <w:r w:rsidRPr="009C038A">
        <w:rPr>
          <w:rFonts w:asciiTheme="minorHAnsi" w:hAnsiTheme="minorHAnsi" w:cs="Arial"/>
          <w:sz w:val="22"/>
          <w:szCs w:val="22"/>
        </w:rPr>
        <w:t xml:space="preserve"> that you put quotation marks (large quotation marks) around it so that later you can appropriately cite your source.  [Refer to information on plagiarism and, again, be sure to </w:t>
      </w:r>
      <w:r>
        <w:rPr>
          <w:rFonts w:asciiTheme="minorHAnsi" w:hAnsiTheme="minorHAnsi" w:cs="Arial"/>
          <w:sz w:val="22"/>
          <w:szCs w:val="22"/>
          <w:u w:val="single"/>
        </w:rPr>
        <w:t>listen actively</w:t>
      </w:r>
      <w:r w:rsidRPr="009C038A">
        <w:rPr>
          <w:rFonts w:asciiTheme="minorHAnsi" w:hAnsiTheme="minorHAnsi" w:cs="Arial"/>
          <w:sz w:val="22"/>
          <w:szCs w:val="22"/>
        </w:rPr>
        <w:t xml:space="preserve"> in class when we cover this information.]  Reminder: you must have at least two footnotes/endnotes in your paper and a ‘Works Cited’ page.</w:t>
      </w:r>
    </w:p>
    <w:p w:rsidR="00313556" w:rsidRPr="009C038A" w:rsidRDefault="00313556" w:rsidP="00313556">
      <w:pPr>
        <w:rPr>
          <w:rFonts w:asciiTheme="minorHAnsi" w:hAnsiTheme="minorHAnsi" w:cs="Arial"/>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bookmarkStart w:id="5" w:name="f"/>
      <w:r w:rsidRPr="00431ED6">
        <w:rPr>
          <w:rFonts w:asciiTheme="minorHAnsi" w:hAnsiTheme="minorHAnsi" w:cs="Arial"/>
          <w:b/>
          <w:bCs/>
          <w:color w:val="000099"/>
          <w:sz w:val="22"/>
          <w:szCs w:val="22"/>
          <w:u w:val="single"/>
        </w:rPr>
        <w:t>Step 6</w:t>
      </w:r>
      <w:r w:rsidRPr="00431ED6">
        <w:rPr>
          <w:rFonts w:asciiTheme="minorHAnsi" w:hAnsiTheme="minorHAnsi" w:cs="Arial"/>
          <w:b/>
          <w:bCs/>
          <w:color w:val="000099"/>
          <w:sz w:val="22"/>
          <w:szCs w:val="22"/>
        </w:rPr>
        <w:t xml:space="preserve"> - Sorting the Note-cards by Topic/Sub-Topics </w:t>
      </w:r>
      <w:r w:rsidRPr="00431ED6">
        <w:rPr>
          <w:rFonts w:asciiTheme="minorHAnsi" w:hAnsiTheme="minorHAnsi" w:cs="Arial"/>
          <w:b/>
          <w:color w:val="000099"/>
          <w:sz w:val="22"/>
          <w:szCs w:val="22"/>
        </w:rPr>
        <w:t>  </w:t>
      </w:r>
      <w:bookmarkEnd w:id="5"/>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When you are finished with all your note-cards (this could take quite a long time gathering the information), you should then take out paper and list sub-topics that your information can be sorted into, and then spread the topics out on a table.  Read each note-card and decide which category it would best go in.  Place that note-card next to that category slip—continue with each note-card.  If a note-card does not seem to have a category, create another category (sub-topic) to fit a note-card as you go along.  When you are done, put an abbreviation or symbol on each note-card in a stack to show that it belongs in a category.  [This will be extremely helpful in the unlikely (highly unlikely) event that you (your less-than-organized self) were to accidentally mix-up your well-ordered cards.  In fact, </w:t>
      </w:r>
      <w:r>
        <w:rPr>
          <w:rFonts w:asciiTheme="minorHAnsi" w:hAnsiTheme="minorHAnsi" w:cs="Arial"/>
          <w:sz w:val="22"/>
          <w:szCs w:val="22"/>
        </w:rPr>
        <w:t xml:space="preserve">it </w:t>
      </w:r>
      <w:r w:rsidRPr="009C038A">
        <w:rPr>
          <w:rFonts w:asciiTheme="minorHAnsi" w:hAnsiTheme="minorHAnsi" w:cs="Arial"/>
          <w:sz w:val="22"/>
          <w:szCs w:val="22"/>
        </w:rPr>
        <w:t>might also be a good idea to put a rubber band around each stack of note-cards</w:t>
      </w:r>
      <w:r>
        <w:rPr>
          <w:rFonts w:asciiTheme="minorHAnsi" w:hAnsiTheme="minorHAnsi" w:cs="Arial"/>
          <w:sz w:val="22"/>
          <w:szCs w:val="22"/>
        </w:rPr>
        <w:t xml:space="preserve"> at this point</w:t>
      </w:r>
      <w:r w:rsidRPr="009C038A">
        <w:rPr>
          <w:rFonts w:asciiTheme="minorHAnsi" w:hAnsiTheme="minorHAnsi" w:cs="Arial"/>
          <w:sz w:val="22"/>
          <w:szCs w:val="22"/>
        </w:rPr>
        <w:t xml:space="preserve">.] </w:t>
      </w:r>
    </w:p>
    <w:p w:rsidR="00313556" w:rsidRPr="009C038A" w:rsidRDefault="00313556" w:rsidP="00313556">
      <w:pPr>
        <w:rPr>
          <w:rFonts w:asciiTheme="minorHAnsi" w:hAnsiTheme="minorHAnsi" w:cs="Arial"/>
          <w:bCs/>
          <w:color w:val="000099"/>
          <w:sz w:val="22"/>
          <w:szCs w:val="22"/>
          <w:u w:val="single"/>
        </w:rPr>
      </w:pPr>
      <w:bookmarkStart w:id="6" w:name="h"/>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7</w:t>
      </w:r>
      <w:r w:rsidRPr="00431ED6">
        <w:rPr>
          <w:rFonts w:asciiTheme="minorHAnsi" w:hAnsiTheme="minorHAnsi" w:cs="Arial"/>
          <w:b/>
          <w:bCs/>
          <w:color w:val="000099"/>
          <w:sz w:val="22"/>
          <w:szCs w:val="22"/>
        </w:rPr>
        <w:t xml:space="preserve"> - Organizing the Note-cards </w:t>
      </w:r>
      <w:r w:rsidRPr="00431ED6">
        <w:rPr>
          <w:rFonts w:asciiTheme="minorHAnsi" w:hAnsiTheme="minorHAnsi" w:cs="Arial"/>
          <w:b/>
          <w:color w:val="000099"/>
          <w:sz w:val="22"/>
          <w:szCs w:val="22"/>
        </w:rPr>
        <w:t>  </w:t>
      </w:r>
      <w:bookmarkEnd w:id="6"/>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Take one stack at a time and decide which card would best be presented first.  [Refer to your six-trait writing packet</w:t>
      </w:r>
      <w:r>
        <w:rPr>
          <w:rFonts w:asciiTheme="minorHAnsi" w:hAnsiTheme="minorHAnsi" w:cs="Arial"/>
          <w:sz w:val="22"/>
          <w:szCs w:val="22"/>
        </w:rPr>
        <w:t>—The Importance of Organization</w:t>
      </w:r>
      <w:r w:rsidRPr="009C038A">
        <w:rPr>
          <w:rFonts w:asciiTheme="minorHAnsi" w:hAnsiTheme="minorHAnsi" w:cs="Arial"/>
          <w:sz w:val="22"/>
          <w:szCs w:val="22"/>
        </w:rPr>
        <w:t xml:space="preserve">.]  After you decide on a first card, put a </w:t>
      </w:r>
      <w:r w:rsidRPr="009C038A">
        <w:rPr>
          <w:rFonts w:asciiTheme="minorHAnsi" w:hAnsiTheme="minorHAnsi" w:cs="Arial"/>
          <w:bCs/>
          <w:sz w:val="22"/>
          <w:szCs w:val="22"/>
        </w:rPr>
        <w:t>1</w:t>
      </w:r>
      <w:r w:rsidRPr="009C038A">
        <w:rPr>
          <w:rFonts w:asciiTheme="minorHAnsi" w:hAnsiTheme="minorHAnsi" w:cs="Arial"/>
          <w:sz w:val="22"/>
          <w:szCs w:val="22"/>
        </w:rPr>
        <w:t xml:space="preserve"> next to your abbreviation or symbol for that category.  Place a </w:t>
      </w:r>
      <w:r w:rsidRPr="009C038A">
        <w:rPr>
          <w:rFonts w:asciiTheme="minorHAnsi" w:hAnsiTheme="minorHAnsi" w:cs="Arial"/>
          <w:bCs/>
          <w:sz w:val="22"/>
          <w:szCs w:val="22"/>
        </w:rPr>
        <w:t>2</w:t>
      </w:r>
      <w:r w:rsidRPr="009C038A">
        <w:rPr>
          <w:rFonts w:asciiTheme="minorHAnsi" w:hAnsiTheme="minorHAnsi" w:cs="Arial"/>
          <w:sz w:val="22"/>
          <w:szCs w:val="22"/>
        </w:rPr>
        <w:t xml:space="preserve"> on the next card and continue until all the cards have been numbered.  When you have finished the first stack of cards, do the same for the next stack until all your stacks have been ordered and numbered. </w:t>
      </w:r>
    </w:p>
    <w:p w:rsidR="00313556" w:rsidRPr="00E40788" w:rsidRDefault="00F23519" w:rsidP="00313556">
      <w:pPr>
        <w:jc w:val="center"/>
        <w:rPr>
          <w:rFonts w:asciiTheme="minorHAnsi" w:hAnsiTheme="minorHAnsi" w:cs="Arial"/>
          <w:b/>
          <w:bCs/>
          <w:color w:val="006600"/>
          <w:sz w:val="22"/>
          <w:szCs w:val="22"/>
        </w:rPr>
      </w:pPr>
      <w:bookmarkStart w:id="7" w:name="i"/>
      <w:r>
        <w:rPr>
          <w:rFonts w:asciiTheme="minorHAnsi" w:hAnsiTheme="minorHAnsi"/>
          <w:b/>
          <w:color w:val="006600"/>
          <w:sz w:val="22"/>
          <w:szCs w:val="22"/>
        </w:rPr>
        <w:lastRenderedPageBreak/>
        <w:t>President</w:t>
      </w:r>
      <w:r w:rsidR="00313556" w:rsidRPr="00E40788">
        <w:rPr>
          <w:rFonts w:asciiTheme="minorHAnsi" w:hAnsiTheme="minorHAnsi"/>
          <w:b/>
          <w:color w:val="006600"/>
          <w:sz w:val="22"/>
          <w:szCs w:val="22"/>
        </w:rPr>
        <w:t xml:space="preserve"> Research Paper—Part Two: </w:t>
      </w:r>
      <w:r w:rsidR="00313556" w:rsidRPr="00E40788">
        <w:rPr>
          <w:rFonts w:asciiTheme="minorHAnsi" w:hAnsiTheme="minorHAnsi" w:cs="Arial"/>
          <w:b/>
          <w:bCs/>
          <w:color w:val="006600"/>
          <w:sz w:val="22"/>
          <w:szCs w:val="22"/>
        </w:rPr>
        <w:t>Writing Your Paper</w:t>
      </w:r>
    </w:p>
    <w:p w:rsidR="00313556" w:rsidRPr="009C038A" w:rsidRDefault="00313556" w:rsidP="00313556">
      <w:pPr>
        <w:rPr>
          <w:rFonts w:asciiTheme="minorHAnsi" w:hAnsiTheme="minorHAnsi" w:cs="Arial"/>
          <w:bCs/>
          <w:color w:val="006600"/>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8</w:t>
      </w:r>
      <w:r w:rsidRPr="00431ED6">
        <w:rPr>
          <w:rFonts w:asciiTheme="minorHAnsi" w:hAnsiTheme="minorHAnsi" w:cs="Arial"/>
          <w:b/>
          <w:bCs/>
          <w:color w:val="000099"/>
          <w:sz w:val="22"/>
          <w:szCs w:val="22"/>
        </w:rPr>
        <w:t xml:space="preserve"> - Creating a "First Draft" </w:t>
      </w:r>
      <w:r w:rsidRPr="00431ED6">
        <w:rPr>
          <w:rFonts w:asciiTheme="minorHAnsi" w:hAnsiTheme="minorHAnsi" w:cs="Arial"/>
          <w:b/>
          <w:color w:val="000099"/>
          <w:sz w:val="22"/>
          <w:szCs w:val="22"/>
        </w:rPr>
        <w:t>  </w:t>
      </w:r>
      <w:bookmarkEnd w:id="7"/>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All your hard work following the steps above will make this part much easier — creating the ‘First Draft’.  Decide which stack/category you think would best be presented first in your paper.  Using paragraph form, copy down the first note-card answer on the paper.  Then go to the next card and copy the answer down.  (This will be easy </w:t>
      </w:r>
      <w:r w:rsidRPr="009C038A">
        <w:rPr>
          <w:rFonts w:asciiTheme="minorHAnsi" w:hAnsiTheme="minorHAnsi" w:cs="Arial"/>
          <w:bCs/>
          <w:sz w:val="22"/>
          <w:szCs w:val="22"/>
        </w:rPr>
        <w:t>IF</w:t>
      </w:r>
      <w:r w:rsidRPr="009C038A">
        <w:rPr>
          <w:rFonts w:asciiTheme="minorHAnsi" w:hAnsiTheme="minorHAnsi" w:cs="Arial"/>
          <w:sz w:val="22"/>
          <w:szCs w:val="22"/>
        </w:rPr>
        <w:t xml:space="preserve"> you wrote your answers in complete sentences.)  Once you have finished a stack, begin a new paragraph and start copying down the note-cards from the next stack.  When you are done, you will have one paragraph for each sub-topic or category you created.  Now you have your first working draft. </w:t>
      </w:r>
    </w:p>
    <w:p w:rsidR="00313556" w:rsidRPr="009C038A" w:rsidRDefault="00313556" w:rsidP="00313556">
      <w:pPr>
        <w:rPr>
          <w:rFonts w:asciiTheme="minorHAnsi" w:hAnsiTheme="minorHAnsi" w:cs="Arial"/>
          <w:bCs/>
          <w:sz w:val="22"/>
          <w:szCs w:val="22"/>
          <w:u w:val="single"/>
        </w:rPr>
      </w:pPr>
      <w:bookmarkStart w:id="8" w:name="j"/>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9</w:t>
      </w:r>
      <w:r w:rsidRPr="00431ED6">
        <w:rPr>
          <w:rFonts w:asciiTheme="minorHAnsi" w:hAnsiTheme="minorHAnsi" w:cs="Arial"/>
          <w:b/>
          <w:bCs/>
          <w:color w:val="000099"/>
          <w:sz w:val="22"/>
          <w:szCs w:val="22"/>
        </w:rPr>
        <w:t xml:space="preserve"> - Revising Your "First Draft"</w:t>
      </w:r>
      <w:r w:rsidRPr="00431ED6">
        <w:rPr>
          <w:rFonts w:asciiTheme="minorHAnsi" w:hAnsiTheme="minorHAnsi" w:cs="Arial"/>
          <w:b/>
          <w:color w:val="000099"/>
          <w:sz w:val="22"/>
          <w:szCs w:val="22"/>
        </w:rPr>
        <w:t>  </w:t>
      </w:r>
      <w:bookmarkEnd w:id="8"/>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When you go back and reread your first draft, you will </w:t>
      </w:r>
      <w:r>
        <w:rPr>
          <w:rFonts w:asciiTheme="minorHAnsi" w:hAnsiTheme="minorHAnsi" w:cs="Arial"/>
          <w:sz w:val="22"/>
          <w:szCs w:val="22"/>
        </w:rPr>
        <w:t xml:space="preserve">inevitably </w:t>
      </w:r>
      <w:r w:rsidRPr="009C038A">
        <w:rPr>
          <w:rFonts w:asciiTheme="minorHAnsi" w:hAnsiTheme="minorHAnsi" w:cs="Arial"/>
          <w:sz w:val="22"/>
          <w:szCs w:val="22"/>
        </w:rPr>
        <w:t xml:space="preserve">find that </w:t>
      </w:r>
      <w:r>
        <w:rPr>
          <w:rFonts w:asciiTheme="minorHAnsi" w:hAnsiTheme="minorHAnsi" w:cs="Arial"/>
          <w:sz w:val="22"/>
          <w:szCs w:val="22"/>
        </w:rPr>
        <w:t xml:space="preserve">parts </w:t>
      </w:r>
      <w:r w:rsidRPr="009C038A">
        <w:rPr>
          <w:rFonts w:asciiTheme="minorHAnsi" w:hAnsiTheme="minorHAnsi" w:cs="Arial"/>
          <w:sz w:val="22"/>
          <w:szCs w:val="22"/>
        </w:rPr>
        <w:t>of it do not flow smoothly</w:t>
      </w:r>
      <w:r>
        <w:rPr>
          <w:rFonts w:asciiTheme="minorHAnsi" w:hAnsiTheme="minorHAnsi" w:cs="Arial"/>
          <w:sz w:val="22"/>
          <w:szCs w:val="22"/>
        </w:rPr>
        <w:t>—some revision is clearly needed</w:t>
      </w:r>
      <w:r w:rsidRPr="009C038A">
        <w:rPr>
          <w:rFonts w:asciiTheme="minorHAnsi" w:hAnsiTheme="minorHAnsi" w:cs="Arial"/>
          <w:sz w:val="22"/>
          <w:szCs w:val="22"/>
        </w:rPr>
        <w:t xml:space="preserve">.  </w:t>
      </w:r>
      <w:r>
        <w:rPr>
          <w:rFonts w:asciiTheme="minorHAnsi" w:hAnsiTheme="minorHAnsi" w:cs="Arial"/>
          <w:sz w:val="22"/>
          <w:szCs w:val="22"/>
        </w:rPr>
        <w:t>B</w:t>
      </w:r>
      <w:r w:rsidRPr="009C038A">
        <w:rPr>
          <w:rFonts w:asciiTheme="minorHAnsi" w:hAnsiTheme="minorHAnsi" w:cs="Arial"/>
          <w:sz w:val="22"/>
          <w:szCs w:val="22"/>
        </w:rPr>
        <w:t xml:space="preserve">lend the sentences together by rewriting </w:t>
      </w:r>
      <w:r>
        <w:rPr>
          <w:rFonts w:asciiTheme="minorHAnsi" w:hAnsiTheme="minorHAnsi" w:cs="Arial"/>
          <w:sz w:val="22"/>
          <w:szCs w:val="22"/>
        </w:rPr>
        <w:t xml:space="preserve">some of </w:t>
      </w:r>
      <w:r w:rsidRPr="009C038A">
        <w:rPr>
          <w:rFonts w:asciiTheme="minorHAnsi" w:hAnsiTheme="minorHAnsi" w:cs="Arial"/>
          <w:sz w:val="22"/>
          <w:szCs w:val="22"/>
        </w:rPr>
        <w:t xml:space="preserve">them so that each sentence naturally transitions into the next and makes sense together.  Some sentences can be combined into one sentence or broken apart into two sentences to be clearer or flow better. </w:t>
      </w:r>
      <w:bookmarkStart w:id="9" w:name="k"/>
      <w:r w:rsidRPr="009C038A">
        <w:rPr>
          <w:rFonts w:asciiTheme="minorHAnsi" w:hAnsiTheme="minorHAnsi" w:cs="Arial"/>
          <w:sz w:val="22"/>
          <w:szCs w:val="22"/>
        </w:rPr>
        <w:t xml:space="preserve"> [Once again, refer to your six-trait writing packet and be sure to </w:t>
      </w:r>
      <w:r>
        <w:rPr>
          <w:rFonts w:asciiTheme="minorHAnsi" w:hAnsiTheme="minorHAnsi" w:cs="Arial"/>
          <w:sz w:val="22"/>
          <w:szCs w:val="22"/>
          <w:u w:val="single"/>
        </w:rPr>
        <w:t>listen actively</w:t>
      </w:r>
      <w:r w:rsidRPr="009C038A">
        <w:rPr>
          <w:rFonts w:asciiTheme="minorHAnsi" w:hAnsiTheme="minorHAnsi" w:cs="Arial"/>
          <w:sz w:val="22"/>
          <w:szCs w:val="22"/>
        </w:rPr>
        <w:t xml:space="preserve"> in class when we cover this topic</w:t>
      </w:r>
      <w:proofErr w:type="gramStart"/>
      <w:r w:rsidRPr="009C038A">
        <w:rPr>
          <w:rFonts w:asciiTheme="minorHAnsi" w:hAnsiTheme="minorHAnsi" w:cs="Arial"/>
          <w:sz w:val="22"/>
          <w:szCs w:val="22"/>
        </w:rPr>
        <w:t xml:space="preserve">. </w:t>
      </w:r>
      <w:proofErr w:type="gramEnd"/>
      <w:r w:rsidRPr="009C038A">
        <w:rPr>
          <w:rFonts w:asciiTheme="minorHAnsi" w:hAnsiTheme="minorHAnsi" w:cs="Arial"/>
          <w:sz w:val="22"/>
          <w:szCs w:val="22"/>
        </w:rPr>
        <w:sym w:font="Wingdings" w:char="F04A"/>
      </w:r>
      <w:r w:rsidRPr="009C038A">
        <w:rPr>
          <w:rFonts w:asciiTheme="minorHAnsi" w:hAnsiTheme="minorHAnsi" w:cs="Arial"/>
          <w:sz w:val="22"/>
          <w:szCs w:val="22"/>
        </w:rPr>
        <w:t xml:space="preserve">]  </w:t>
      </w:r>
    </w:p>
    <w:p w:rsidR="00313556" w:rsidRPr="009C038A" w:rsidRDefault="00313556" w:rsidP="00313556">
      <w:pPr>
        <w:rPr>
          <w:rFonts w:asciiTheme="minorHAnsi" w:hAnsiTheme="minorHAnsi" w:cs="Arial"/>
          <w:bCs/>
          <w:sz w:val="22"/>
          <w:szCs w:val="22"/>
          <w:u w:val="single"/>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10</w:t>
      </w:r>
      <w:r w:rsidRPr="00431ED6">
        <w:rPr>
          <w:rFonts w:asciiTheme="minorHAnsi" w:hAnsiTheme="minorHAnsi" w:cs="Arial"/>
          <w:b/>
          <w:bCs/>
          <w:color w:val="000099"/>
          <w:sz w:val="22"/>
          <w:szCs w:val="22"/>
        </w:rPr>
        <w:t xml:space="preserve"> - Creating an Introduction</w:t>
      </w:r>
      <w:r w:rsidRPr="00431ED6">
        <w:rPr>
          <w:rFonts w:asciiTheme="minorHAnsi" w:hAnsiTheme="minorHAnsi" w:cs="Arial"/>
          <w:b/>
          <w:color w:val="000099"/>
          <w:sz w:val="22"/>
          <w:szCs w:val="22"/>
        </w:rPr>
        <w:t>  </w:t>
      </w:r>
      <w:bookmarkEnd w:id="9"/>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bCs/>
          <w:sz w:val="22"/>
          <w:szCs w:val="22"/>
          <w:u w:val="single"/>
        </w:rPr>
      </w:pPr>
      <w:r w:rsidRPr="009C038A">
        <w:rPr>
          <w:rFonts w:asciiTheme="minorHAnsi" w:hAnsiTheme="minorHAnsi"/>
          <w:sz w:val="22"/>
          <w:szCs w:val="22"/>
        </w:rPr>
        <w:t xml:space="preserve">The introduction should be impressive enough to induce continued consideration—it needs to be both creative and bold.  </w:t>
      </w:r>
      <w:r w:rsidRPr="009C038A">
        <w:rPr>
          <w:rFonts w:asciiTheme="minorHAnsi" w:hAnsiTheme="minorHAnsi" w:cs="Arial"/>
          <w:sz w:val="22"/>
          <w:szCs w:val="22"/>
        </w:rPr>
        <w:t>Introductions get your reader interested in what you have to say.  It is best to write your introduction after you have written a draft of the body of your paper.  There are several</w:t>
      </w:r>
      <w:r w:rsidRPr="009C038A">
        <w:rPr>
          <w:rFonts w:asciiTheme="minorHAnsi" w:hAnsiTheme="minorHAnsi"/>
          <w:sz w:val="22"/>
          <w:szCs w:val="22"/>
        </w:rPr>
        <w:t xml:space="preserve"> creative ways to write an interesting introduction</w:t>
      </w:r>
      <w:r w:rsidRPr="009C038A">
        <w:rPr>
          <w:rFonts w:asciiTheme="minorHAnsi" w:hAnsiTheme="minorHAnsi" w:cs="Arial"/>
          <w:sz w:val="22"/>
          <w:szCs w:val="22"/>
        </w:rPr>
        <w:t xml:space="preserve">, which we will cover in class [during which time, you will, of course be </w:t>
      </w:r>
      <w:r>
        <w:rPr>
          <w:rFonts w:asciiTheme="minorHAnsi" w:hAnsiTheme="minorHAnsi" w:cs="Arial"/>
          <w:sz w:val="22"/>
          <w:szCs w:val="22"/>
        </w:rPr>
        <w:t>listen actively</w:t>
      </w:r>
      <w:r w:rsidRPr="009C038A">
        <w:rPr>
          <w:rFonts w:asciiTheme="minorHAnsi" w:hAnsiTheme="minorHAnsi" w:cs="Arial"/>
          <w:sz w:val="22"/>
          <w:szCs w:val="22"/>
        </w:rPr>
        <w:t>].</w:t>
      </w:r>
      <w:r w:rsidRPr="009C038A">
        <w:rPr>
          <w:rFonts w:asciiTheme="minorHAnsi" w:hAnsiTheme="minorHAnsi" w:cs="Arial"/>
          <w:bCs/>
          <w:sz w:val="22"/>
          <w:szCs w:val="22"/>
          <w:u w:val="single"/>
        </w:rPr>
        <w:t xml:space="preserve">   </w:t>
      </w:r>
    </w:p>
    <w:p w:rsidR="00313556" w:rsidRPr="009C038A" w:rsidRDefault="00313556" w:rsidP="00313556">
      <w:pPr>
        <w:rPr>
          <w:rFonts w:asciiTheme="minorHAnsi" w:hAnsiTheme="minorHAnsi" w:cs="Arial"/>
          <w:bCs/>
          <w:sz w:val="22"/>
          <w:szCs w:val="22"/>
          <w:u w:val="single"/>
        </w:rPr>
      </w:pPr>
      <w:bookmarkStart w:id="10" w:name="l"/>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11</w:t>
      </w:r>
      <w:r w:rsidRPr="00431ED6">
        <w:rPr>
          <w:rFonts w:asciiTheme="minorHAnsi" w:hAnsiTheme="minorHAnsi" w:cs="Arial"/>
          <w:b/>
          <w:bCs/>
          <w:color w:val="000099"/>
          <w:sz w:val="22"/>
          <w:szCs w:val="22"/>
        </w:rPr>
        <w:t xml:space="preserve"> - Writing a Conclusion</w:t>
      </w:r>
      <w:r w:rsidRPr="00431ED6">
        <w:rPr>
          <w:rFonts w:asciiTheme="minorHAnsi" w:hAnsiTheme="minorHAnsi" w:cs="Arial"/>
          <w:b/>
          <w:color w:val="000099"/>
          <w:sz w:val="22"/>
          <w:szCs w:val="22"/>
        </w:rPr>
        <w:t>  </w:t>
      </w:r>
      <w:bookmarkEnd w:id="10"/>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sz w:val="22"/>
          <w:szCs w:val="22"/>
        </w:rPr>
      </w:pPr>
      <w:r w:rsidRPr="009C038A">
        <w:rPr>
          <w:rFonts w:asciiTheme="minorHAnsi" w:hAnsiTheme="minorHAnsi" w:cs="Arial"/>
          <w:sz w:val="22"/>
          <w:szCs w:val="22"/>
        </w:rPr>
        <w:t>A conclusion ties up what you have found up in an interesting way.  Writing a good conclusion can be difficult.  It should restate some important points you have found out in your research in the way of a summary—without being redundant, reflect back to your introduction (remember the introduction and conclusion serve as ‘bookends’)and bring closure to the reader</w:t>
      </w:r>
      <w:r w:rsidRPr="009C038A">
        <w:rPr>
          <w:rFonts w:asciiTheme="minorHAnsi" w:hAnsiTheme="minorHAnsi"/>
          <w:sz w:val="22"/>
          <w:szCs w:val="22"/>
        </w:rPr>
        <w:t>.</w:t>
      </w:r>
    </w:p>
    <w:p w:rsidR="00313556" w:rsidRPr="009C038A" w:rsidRDefault="00313556" w:rsidP="00313556">
      <w:pPr>
        <w:rPr>
          <w:rFonts w:asciiTheme="minorHAnsi" w:hAnsiTheme="minorHAnsi" w:cs="Arial"/>
          <w:bCs/>
          <w:sz w:val="22"/>
          <w:szCs w:val="22"/>
          <w:u w:val="single"/>
        </w:rPr>
      </w:pPr>
      <w:bookmarkStart w:id="11" w:name="n"/>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12</w:t>
      </w:r>
      <w:r w:rsidRPr="00431ED6">
        <w:rPr>
          <w:rFonts w:asciiTheme="minorHAnsi" w:hAnsiTheme="minorHAnsi" w:cs="Arial"/>
          <w:b/>
          <w:bCs/>
          <w:color w:val="000099"/>
          <w:sz w:val="22"/>
          <w:szCs w:val="22"/>
        </w:rPr>
        <w:t xml:space="preserve"> - Revise</w:t>
      </w:r>
      <w:r w:rsidRPr="00431ED6">
        <w:rPr>
          <w:rFonts w:asciiTheme="minorHAnsi" w:hAnsiTheme="minorHAnsi" w:cs="Arial"/>
          <w:b/>
          <w:color w:val="000099"/>
          <w:sz w:val="22"/>
          <w:szCs w:val="22"/>
        </w:rPr>
        <w:t>  </w:t>
      </w:r>
      <w:bookmarkEnd w:id="11"/>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Now that you have a completed working draft, it is time to revise.  </w:t>
      </w:r>
      <w:r w:rsidRPr="009C038A">
        <w:rPr>
          <w:rFonts w:asciiTheme="minorHAnsi" w:hAnsiTheme="minorHAnsi" w:cs="Arial"/>
          <w:sz w:val="22"/>
          <w:szCs w:val="22"/>
        </w:rPr>
        <w:sym w:font="Wingdings" w:char="F04A"/>
      </w:r>
    </w:p>
    <w:p w:rsidR="00313556" w:rsidRPr="009C038A" w:rsidRDefault="00313556" w:rsidP="00313556">
      <w:pPr>
        <w:rPr>
          <w:rFonts w:asciiTheme="minorHAnsi" w:hAnsiTheme="minorHAnsi" w:cs="Arial"/>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13</w:t>
      </w:r>
      <w:r w:rsidRPr="00431ED6">
        <w:rPr>
          <w:rFonts w:asciiTheme="minorHAnsi" w:hAnsiTheme="minorHAnsi" w:cs="Arial"/>
          <w:b/>
          <w:bCs/>
          <w:color w:val="000099"/>
          <w:sz w:val="22"/>
          <w:szCs w:val="22"/>
        </w:rPr>
        <w:t xml:space="preserve"> - Revise</w:t>
      </w:r>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Now that you have a completed, revised working draft, it is time to revise again.  </w:t>
      </w:r>
      <w:r w:rsidRPr="009C038A">
        <w:rPr>
          <w:rFonts w:asciiTheme="minorHAnsi" w:hAnsiTheme="minorHAnsi" w:cs="Arial"/>
          <w:sz w:val="22"/>
          <w:szCs w:val="22"/>
        </w:rPr>
        <w:sym w:font="Wingdings" w:char="F04A"/>
      </w:r>
    </w:p>
    <w:p w:rsidR="00313556" w:rsidRPr="009C038A" w:rsidRDefault="00313556" w:rsidP="00313556">
      <w:pPr>
        <w:rPr>
          <w:rFonts w:asciiTheme="minorHAnsi" w:hAnsiTheme="minorHAnsi" w:cs="Arial"/>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14</w:t>
      </w:r>
      <w:r w:rsidRPr="00431ED6">
        <w:rPr>
          <w:rFonts w:asciiTheme="minorHAnsi" w:hAnsiTheme="minorHAnsi" w:cs="Arial"/>
          <w:b/>
          <w:bCs/>
          <w:color w:val="000099"/>
          <w:sz w:val="22"/>
          <w:szCs w:val="22"/>
        </w:rPr>
        <w:t xml:space="preserve"> - Revise</w:t>
      </w:r>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Now that you have a completed, revised, revised working draft, it is time to revise again.  </w:t>
      </w:r>
      <w:r w:rsidRPr="009C038A">
        <w:rPr>
          <w:rFonts w:asciiTheme="minorHAnsi" w:hAnsiTheme="minorHAnsi" w:cs="Arial"/>
          <w:sz w:val="22"/>
          <w:szCs w:val="22"/>
        </w:rPr>
        <w:sym w:font="Wingdings" w:char="F04A"/>
      </w:r>
    </w:p>
    <w:p w:rsidR="00313556" w:rsidRPr="009C038A" w:rsidRDefault="00313556" w:rsidP="00313556">
      <w:pPr>
        <w:rPr>
          <w:rFonts w:asciiTheme="minorHAnsi" w:hAnsiTheme="minorHAnsi" w:cs="Arial"/>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15</w:t>
      </w:r>
      <w:r w:rsidRPr="00431ED6">
        <w:rPr>
          <w:rFonts w:asciiTheme="minorHAnsi" w:hAnsiTheme="minorHAnsi" w:cs="Arial"/>
          <w:b/>
          <w:bCs/>
          <w:color w:val="000099"/>
          <w:sz w:val="22"/>
          <w:szCs w:val="22"/>
        </w:rPr>
        <w:t xml:space="preserve"> - Revise</w:t>
      </w:r>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Now that you have a completed, revised, revised, revised, working draft, it is time to revise again.  </w:t>
      </w:r>
      <w:r w:rsidRPr="009C038A">
        <w:rPr>
          <w:rFonts w:asciiTheme="minorHAnsi" w:hAnsiTheme="minorHAnsi" w:cs="Arial"/>
          <w:sz w:val="22"/>
          <w:szCs w:val="22"/>
        </w:rPr>
        <w:sym w:font="Wingdings" w:char="F04A"/>
      </w:r>
    </w:p>
    <w:p w:rsidR="00313556" w:rsidRPr="009C038A" w:rsidRDefault="00313556" w:rsidP="00313556">
      <w:pPr>
        <w:rPr>
          <w:rFonts w:asciiTheme="minorHAnsi" w:hAnsiTheme="minorHAnsi" w:cs="Arial"/>
          <w:sz w:val="22"/>
          <w:szCs w:val="22"/>
        </w:rPr>
      </w:pPr>
    </w:p>
    <w:p w:rsidR="00313556" w:rsidRPr="00431ED6" w:rsidRDefault="00313556" w:rsidP="00313556">
      <w:pPr>
        <w:pStyle w:val="ListParagraph"/>
        <w:numPr>
          <w:ilvl w:val="0"/>
          <w:numId w:val="6"/>
        </w:numPr>
        <w:rPr>
          <w:rFonts w:asciiTheme="minorHAnsi" w:hAnsiTheme="minorHAnsi" w:cs="Arial"/>
          <w:b/>
          <w:color w:val="000099"/>
          <w:sz w:val="22"/>
          <w:szCs w:val="22"/>
        </w:rPr>
      </w:pPr>
      <w:r w:rsidRPr="00431ED6">
        <w:rPr>
          <w:rFonts w:asciiTheme="minorHAnsi" w:hAnsiTheme="minorHAnsi" w:cs="Arial"/>
          <w:b/>
          <w:bCs/>
          <w:color w:val="000099"/>
          <w:sz w:val="22"/>
          <w:szCs w:val="22"/>
          <w:u w:val="single"/>
        </w:rPr>
        <w:t>Step 16</w:t>
      </w:r>
      <w:r w:rsidRPr="00431ED6">
        <w:rPr>
          <w:rFonts w:asciiTheme="minorHAnsi" w:hAnsiTheme="minorHAnsi" w:cs="Arial"/>
          <w:b/>
          <w:bCs/>
          <w:color w:val="000099"/>
          <w:sz w:val="22"/>
          <w:szCs w:val="22"/>
        </w:rPr>
        <w:t xml:space="preserve"> - Revise</w:t>
      </w:r>
      <w:r w:rsidRPr="00431ED6">
        <w:rPr>
          <w:rFonts w:asciiTheme="minorHAnsi" w:hAnsiTheme="minorHAnsi" w:cs="Arial"/>
          <w:b/>
          <w:color w:val="000099"/>
          <w:sz w:val="22"/>
          <w:szCs w:val="22"/>
        </w:rPr>
        <w:t xml:space="preserve">   </w:t>
      </w:r>
    </w:p>
    <w:p w:rsidR="00313556" w:rsidRPr="009C038A" w:rsidRDefault="00313556" w:rsidP="00313556">
      <w:pPr>
        <w:rPr>
          <w:rFonts w:asciiTheme="minorHAnsi" w:hAnsiTheme="minorHAnsi" w:cs="Arial"/>
          <w:sz w:val="22"/>
          <w:szCs w:val="22"/>
        </w:rPr>
      </w:pPr>
      <w:r w:rsidRPr="009C038A">
        <w:rPr>
          <w:rFonts w:asciiTheme="minorHAnsi" w:hAnsiTheme="minorHAnsi" w:cs="Arial"/>
          <w:sz w:val="22"/>
          <w:szCs w:val="22"/>
        </w:rPr>
        <w:t xml:space="preserve">Okay, I am running out of space, but you get the idea.  </w:t>
      </w:r>
      <w:r w:rsidRPr="009C038A">
        <w:rPr>
          <w:rFonts w:asciiTheme="minorHAnsi" w:hAnsiTheme="minorHAnsi" w:cs="Arial"/>
          <w:sz w:val="22"/>
          <w:szCs w:val="22"/>
        </w:rPr>
        <w:sym w:font="Wingdings" w:char="F04A"/>
      </w:r>
    </w:p>
    <w:p w:rsidR="00313556" w:rsidRPr="009C038A" w:rsidRDefault="00313556" w:rsidP="00313556">
      <w:pPr>
        <w:rPr>
          <w:rFonts w:asciiTheme="minorHAnsi" w:hAnsiTheme="minorHAnsi" w:cs="Arial"/>
          <w:color w:val="000099"/>
          <w:sz w:val="22"/>
          <w:szCs w:val="22"/>
        </w:rPr>
      </w:pPr>
    </w:p>
    <w:p w:rsidR="00313556" w:rsidRPr="009C038A" w:rsidRDefault="00313556" w:rsidP="00313556">
      <w:pPr>
        <w:rPr>
          <w:rFonts w:asciiTheme="minorHAnsi" w:hAnsiTheme="minorHAnsi" w:cs="Arial"/>
          <w:sz w:val="22"/>
          <w:szCs w:val="22"/>
        </w:rPr>
      </w:pPr>
    </w:p>
    <w:p w:rsidR="00313556" w:rsidRPr="00873AD5" w:rsidRDefault="00313556" w:rsidP="00C94409">
      <w:pPr>
        <w:spacing w:line="276" w:lineRule="auto"/>
        <w:rPr>
          <w:rFonts w:asciiTheme="minorHAnsi" w:hAnsiTheme="minorHAnsi" w:cs="Arial"/>
          <w:b/>
          <w:color w:val="000099"/>
          <w:sz w:val="22"/>
          <w:szCs w:val="22"/>
          <w:u w:val="single"/>
        </w:rPr>
      </w:pPr>
      <w:r w:rsidRPr="00873AD5">
        <w:rPr>
          <w:rFonts w:asciiTheme="minorHAnsi" w:hAnsiTheme="minorHAnsi" w:cs="Arial"/>
          <w:b/>
          <w:color w:val="000099"/>
          <w:sz w:val="22"/>
          <w:szCs w:val="22"/>
          <w:u w:val="single"/>
        </w:rPr>
        <w:lastRenderedPageBreak/>
        <w:t>Grading and scoring notes</w:t>
      </w:r>
    </w:p>
    <w:p w:rsidR="00313556" w:rsidRPr="009C038A" w:rsidRDefault="00313556" w:rsidP="00C94409">
      <w:pPr>
        <w:spacing w:line="276" w:lineRule="auto"/>
        <w:rPr>
          <w:rFonts w:asciiTheme="minorHAnsi" w:hAnsiTheme="minorHAnsi" w:cs="Arial"/>
          <w:sz w:val="22"/>
          <w:szCs w:val="22"/>
        </w:rPr>
      </w:pPr>
    </w:p>
    <w:p w:rsidR="00313556" w:rsidRDefault="00313556" w:rsidP="00C94409">
      <w:pPr>
        <w:spacing w:line="276" w:lineRule="auto"/>
        <w:rPr>
          <w:rFonts w:asciiTheme="minorHAnsi" w:hAnsiTheme="minorHAnsi" w:cs="Arial"/>
          <w:color w:val="000000"/>
          <w:sz w:val="22"/>
          <w:szCs w:val="22"/>
        </w:rPr>
      </w:pPr>
      <w:r w:rsidRPr="00A80700">
        <w:rPr>
          <w:rFonts w:asciiTheme="minorHAnsi" w:hAnsiTheme="minorHAnsi" w:cs="Arial"/>
          <w:b/>
          <w:sz w:val="22"/>
          <w:szCs w:val="22"/>
        </w:rPr>
        <w:t>5 - Accomplished</w:t>
      </w:r>
      <w:r>
        <w:rPr>
          <w:rFonts w:asciiTheme="minorHAnsi" w:hAnsiTheme="minorHAnsi" w:cs="Arial"/>
          <w:sz w:val="22"/>
          <w:szCs w:val="22"/>
        </w:rPr>
        <w:t xml:space="preserve"> </w:t>
      </w:r>
      <w:r>
        <w:rPr>
          <w:rFonts w:ascii="Comic Sans MS" w:hAnsi="Comic Sans MS" w:cs="Arial"/>
          <w:sz w:val="22"/>
          <w:szCs w:val="22"/>
        </w:rPr>
        <w:t>—</w:t>
      </w:r>
      <w:r>
        <w:rPr>
          <w:rFonts w:asciiTheme="minorHAnsi" w:hAnsiTheme="minorHAnsi" w:cs="Arial"/>
          <w:sz w:val="22"/>
          <w:szCs w:val="22"/>
        </w:rPr>
        <w:t xml:space="preserve"> </w:t>
      </w:r>
      <w:proofErr w:type="gramStart"/>
      <w:r w:rsidRPr="009C038A">
        <w:rPr>
          <w:rFonts w:asciiTheme="minorHAnsi" w:hAnsiTheme="minorHAnsi" w:cs="Arial"/>
          <w:color w:val="000000"/>
          <w:sz w:val="22"/>
          <w:szCs w:val="22"/>
        </w:rPr>
        <w:t>Only</w:t>
      </w:r>
      <w:proofErr w:type="gramEnd"/>
      <w:r w:rsidRPr="009C038A">
        <w:rPr>
          <w:rFonts w:asciiTheme="minorHAnsi" w:hAnsiTheme="minorHAnsi" w:cs="Arial"/>
          <w:color w:val="000000"/>
          <w:sz w:val="22"/>
          <w:szCs w:val="22"/>
        </w:rPr>
        <w:t xml:space="preserve"> the best papers earn a </w:t>
      </w:r>
      <w:r>
        <w:rPr>
          <w:rStyle w:val="Emphasis"/>
          <w:rFonts w:asciiTheme="minorHAnsi" w:hAnsiTheme="minorHAnsi" w:cs="Arial"/>
          <w:color w:val="000000"/>
          <w:sz w:val="22"/>
          <w:szCs w:val="22"/>
        </w:rPr>
        <w:t>5</w:t>
      </w:r>
      <w:r>
        <w:rPr>
          <w:rFonts w:asciiTheme="minorHAnsi" w:hAnsiTheme="minorHAnsi" w:cs="Arial"/>
          <w:color w:val="000000"/>
          <w:sz w:val="22"/>
          <w:szCs w:val="22"/>
        </w:rPr>
        <w:t>.  They:</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capture my attention</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are </w:t>
      </w:r>
      <w:r w:rsidRPr="00A80700">
        <w:rPr>
          <w:rFonts w:asciiTheme="minorHAnsi" w:hAnsiTheme="minorHAnsi" w:cs="Arial"/>
          <w:color w:val="000000"/>
          <w:sz w:val="22"/>
          <w:szCs w:val="22"/>
        </w:rPr>
        <w:t xml:space="preserve">engaging and say something interesting </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are </w:t>
      </w:r>
      <w:r w:rsidRPr="00A80700">
        <w:rPr>
          <w:rFonts w:asciiTheme="minorHAnsi" w:hAnsiTheme="minorHAnsi" w:cs="Arial"/>
          <w:color w:val="000000"/>
          <w:sz w:val="22"/>
          <w:szCs w:val="22"/>
        </w:rPr>
        <w:t>well</w:t>
      </w:r>
      <w:r>
        <w:rPr>
          <w:rFonts w:asciiTheme="minorHAnsi" w:hAnsiTheme="minorHAnsi" w:cs="Arial"/>
          <w:color w:val="000000"/>
          <w:sz w:val="22"/>
          <w:szCs w:val="22"/>
        </w:rPr>
        <w:t>-</w:t>
      </w:r>
      <w:r w:rsidRPr="00A80700">
        <w:rPr>
          <w:rFonts w:asciiTheme="minorHAnsi" w:hAnsiTheme="minorHAnsi" w:cs="Arial"/>
          <w:color w:val="000000"/>
          <w:sz w:val="22"/>
          <w:szCs w:val="22"/>
        </w:rPr>
        <w:t>organized and well</w:t>
      </w:r>
      <w:r>
        <w:rPr>
          <w:rFonts w:asciiTheme="minorHAnsi" w:hAnsiTheme="minorHAnsi" w:cs="Arial"/>
          <w:color w:val="000000"/>
          <w:sz w:val="22"/>
          <w:szCs w:val="22"/>
        </w:rPr>
        <w:t>-</w:t>
      </w:r>
      <w:r w:rsidRPr="00A80700">
        <w:rPr>
          <w:rFonts w:asciiTheme="minorHAnsi" w:hAnsiTheme="minorHAnsi" w:cs="Arial"/>
          <w:color w:val="000000"/>
          <w:sz w:val="22"/>
          <w:szCs w:val="22"/>
        </w:rPr>
        <w:t xml:space="preserve">written </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 xml:space="preserve">show real elegance and grace  </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are </w:t>
      </w:r>
      <w:r w:rsidRPr="00A80700">
        <w:rPr>
          <w:rFonts w:asciiTheme="minorHAnsi" w:hAnsiTheme="minorHAnsi" w:cs="Arial"/>
          <w:color w:val="000000"/>
          <w:sz w:val="22"/>
          <w:szCs w:val="22"/>
        </w:rPr>
        <w:t>daring or unexpected</w:t>
      </w:r>
    </w:p>
    <w:p w:rsidR="00313556" w:rsidRPr="00A80700" w:rsidRDefault="00313556" w:rsidP="00C94409">
      <w:pPr>
        <w:pStyle w:val="ListParagraph"/>
        <w:numPr>
          <w:ilvl w:val="0"/>
          <w:numId w:val="6"/>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teach me something new</w:t>
      </w:r>
    </w:p>
    <w:p w:rsidR="00313556" w:rsidRDefault="00313556" w:rsidP="00C94409">
      <w:pPr>
        <w:spacing w:line="276" w:lineRule="auto"/>
        <w:rPr>
          <w:rFonts w:asciiTheme="minorHAnsi" w:hAnsiTheme="minorHAnsi" w:cs="Arial"/>
          <w:color w:val="000000"/>
          <w:sz w:val="22"/>
          <w:szCs w:val="22"/>
        </w:rPr>
      </w:pPr>
    </w:p>
    <w:p w:rsidR="00313556" w:rsidRPr="00A80700" w:rsidRDefault="00313556" w:rsidP="00C94409">
      <w:pPr>
        <w:spacing w:line="276" w:lineRule="auto"/>
        <w:rPr>
          <w:rFonts w:asciiTheme="minorHAnsi" w:hAnsiTheme="minorHAnsi" w:cs="Arial"/>
          <w:color w:val="000000"/>
          <w:sz w:val="22"/>
          <w:szCs w:val="22"/>
        </w:rPr>
      </w:pPr>
      <w:r>
        <w:rPr>
          <w:rFonts w:asciiTheme="minorHAnsi" w:hAnsiTheme="minorHAnsi" w:cs="Arial"/>
          <w:b/>
          <w:color w:val="000000"/>
          <w:sz w:val="22"/>
          <w:szCs w:val="22"/>
        </w:rPr>
        <w:t xml:space="preserve">4 - </w:t>
      </w:r>
      <w:r w:rsidRPr="00A80700">
        <w:rPr>
          <w:rFonts w:asciiTheme="minorHAnsi" w:hAnsiTheme="minorHAnsi" w:cs="Arial"/>
          <w:b/>
          <w:color w:val="000000"/>
          <w:sz w:val="22"/>
          <w:szCs w:val="22"/>
        </w:rPr>
        <w:t xml:space="preserve">Effective </w:t>
      </w:r>
      <w:r w:rsidRPr="00A80700">
        <w:rPr>
          <w:rFonts w:asciiTheme="minorHAnsi" w:hAnsiTheme="minorHAnsi" w:cs="Arial"/>
          <w:sz w:val="22"/>
          <w:szCs w:val="22"/>
        </w:rPr>
        <w:t>— the paper</w:t>
      </w:r>
    </w:p>
    <w:p w:rsidR="00313556" w:rsidRDefault="00313556" w:rsidP="00C94409">
      <w:pPr>
        <w:pStyle w:val="ListParagraph"/>
        <w:numPr>
          <w:ilvl w:val="0"/>
          <w:numId w:val="8"/>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makes no major errors</w:t>
      </w:r>
    </w:p>
    <w:p w:rsidR="00313556" w:rsidRDefault="00313556" w:rsidP="00C94409">
      <w:pPr>
        <w:pStyle w:val="ListParagraph"/>
        <w:numPr>
          <w:ilvl w:val="0"/>
          <w:numId w:val="8"/>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develops well</w:t>
      </w:r>
    </w:p>
    <w:p w:rsidR="00313556" w:rsidRDefault="00313556" w:rsidP="00C94409">
      <w:pPr>
        <w:pStyle w:val="ListParagraph"/>
        <w:numPr>
          <w:ilvl w:val="0"/>
          <w:numId w:val="8"/>
        </w:num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has </w:t>
      </w:r>
      <w:r w:rsidRPr="00A80700">
        <w:rPr>
          <w:rFonts w:asciiTheme="minorHAnsi" w:hAnsiTheme="minorHAnsi" w:cs="Arial"/>
          <w:color w:val="000000"/>
          <w:sz w:val="22"/>
          <w:szCs w:val="22"/>
        </w:rPr>
        <w:t>plenty of insight</w:t>
      </w:r>
    </w:p>
    <w:p w:rsidR="00313556" w:rsidRDefault="00313556" w:rsidP="00C94409">
      <w:pPr>
        <w:pStyle w:val="ListParagraph"/>
        <w:numPr>
          <w:ilvl w:val="0"/>
          <w:numId w:val="8"/>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is well</w:t>
      </w:r>
      <w:r>
        <w:rPr>
          <w:rFonts w:asciiTheme="minorHAnsi" w:hAnsiTheme="minorHAnsi" w:cs="Arial"/>
          <w:color w:val="000000"/>
          <w:sz w:val="22"/>
          <w:szCs w:val="22"/>
        </w:rPr>
        <w:t>-</w:t>
      </w:r>
      <w:r w:rsidRPr="00A80700">
        <w:rPr>
          <w:rFonts w:asciiTheme="minorHAnsi" w:hAnsiTheme="minorHAnsi" w:cs="Arial"/>
          <w:color w:val="000000"/>
          <w:sz w:val="22"/>
          <w:szCs w:val="22"/>
        </w:rPr>
        <w:t>written</w:t>
      </w:r>
    </w:p>
    <w:p w:rsidR="00313556" w:rsidRDefault="00313556" w:rsidP="00C94409">
      <w:pPr>
        <w:pStyle w:val="ListParagraph"/>
        <w:numPr>
          <w:ilvl w:val="0"/>
          <w:numId w:val="8"/>
        </w:num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is </w:t>
      </w:r>
      <w:r w:rsidRPr="00A80700">
        <w:rPr>
          <w:rFonts w:asciiTheme="minorHAnsi" w:hAnsiTheme="minorHAnsi" w:cs="Arial"/>
          <w:color w:val="000000"/>
          <w:sz w:val="22"/>
          <w:szCs w:val="22"/>
        </w:rPr>
        <w:t>not marred by any serious mechanical problems</w:t>
      </w:r>
    </w:p>
    <w:p w:rsidR="00313556" w:rsidRPr="00A80700" w:rsidRDefault="00313556" w:rsidP="00C94409">
      <w:pPr>
        <w:pStyle w:val="ListParagraph"/>
        <w:spacing w:line="276" w:lineRule="auto"/>
        <w:ind w:left="360"/>
        <w:rPr>
          <w:rFonts w:asciiTheme="minorHAnsi" w:hAnsiTheme="minorHAnsi" w:cs="Arial"/>
          <w:color w:val="000000"/>
          <w:sz w:val="22"/>
          <w:szCs w:val="22"/>
        </w:rPr>
      </w:pPr>
      <w:r w:rsidRPr="00A80700">
        <w:rPr>
          <w:rFonts w:asciiTheme="minorHAnsi" w:hAnsiTheme="minorHAnsi" w:cs="Arial"/>
          <w:color w:val="000000"/>
          <w:sz w:val="22"/>
          <w:szCs w:val="22"/>
        </w:rPr>
        <w:t xml:space="preserve"> </w:t>
      </w:r>
    </w:p>
    <w:p w:rsidR="00313556" w:rsidRPr="009C038A" w:rsidRDefault="00313556" w:rsidP="00C94409">
      <w:pPr>
        <w:spacing w:line="276" w:lineRule="auto"/>
        <w:rPr>
          <w:rFonts w:asciiTheme="minorHAnsi" w:hAnsiTheme="minorHAnsi" w:cs="Arial"/>
          <w:bCs/>
          <w:color w:val="000000"/>
          <w:spacing w:val="12"/>
          <w:sz w:val="22"/>
          <w:szCs w:val="22"/>
        </w:rPr>
      </w:pPr>
      <w:r w:rsidRPr="00873AD5">
        <w:rPr>
          <w:rFonts w:asciiTheme="minorHAnsi" w:hAnsiTheme="minorHAnsi" w:cs="Arial"/>
          <w:b/>
          <w:bCs/>
          <w:color w:val="000000"/>
          <w:spacing w:val="12"/>
          <w:sz w:val="22"/>
          <w:szCs w:val="22"/>
        </w:rPr>
        <w:t xml:space="preserve">3 – Proficient </w:t>
      </w:r>
      <w:r w:rsidRPr="00A80700">
        <w:rPr>
          <w:rFonts w:asciiTheme="minorHAnsi" w:hAnsiTheme="minorHAnsi" w:cs="Arial"/>
          <w:sz w:val="22"/>
          <w:szCs w:val="22"/>
        </w:rPr>
        <w:t>— the paper</w:t>
      </w:r>
    </w:p>
    <w:p w:rsidR="00313556" w:rsidRDefault="00313556" w:rsidP="00C94409">
      <w:pPr>
        <w:pStyle w:val="ListParagraph"/>
        <w:numPr>
          <w:ilvl w:val="0"/>
          <w:numId w:val="9"/>
        </w:numPr>
        <w:spacing w:line="276" w:lineRule="auto"/>
        <w:rPr>
          <w:rFonts w:asciiTheme="minorHAnsi" w:hAnsiTheme="minorHAnsi" w:cs="Arial"/>
          <w:color w:val="000000"/>
          <w:sz w:val="22"/>
          <w:szCs w:val="22"/>
        </w:rPr>
      </w:pPr>
      <w:r>
        <w:rPr>
          <w:rFonts w:asciiTheme="minorHAnsi" w:hAnsiTheme="minorHAnsi" w:cs="Arial"/>
          <w:color w:val="000000"/>
          <w:sz w:val="22"/>
          <w:szCs w:val="22"/>
        </w:rPr>
        <w:t>is nice, but not unique</w:t>
      </w:r>
    </w:p>
    <w:p w:rsidR="00313556" w:rsidRDefault="00313556" w:rsidP="00C94409">
      <w:pPr>
        <w:pStyle w:val="ListParagraph"/>
        <w:numPr>
          <w:ilvl w:val="0"/>
          <w:numId w:val="9"/>
        </w:numPr>
        <w:spacing w:line="276" w:lineRule="auto"/>
        <w:rPr>
          <w:rFonts w:asciiTheme="minorHAnsi" w:hAnsiTheme="minorHAnsi" w:cs="Arial"/>
          <w:color w:val="000000"/>
          <w:sz w:val="22"/>
          <w:szCs w:val="22"/>
        </w:rPr>
      </w:pPr>
      <w:r>
        <w:rPr>
          <w:rFonts w:asciiTheme="minorHAnsi" w:hAnsiTheme="minorHAnsi" w:cs="Arial"/>
          <w:color w:val="000000"/>
          <w:sz w:val="22"/>
          <w:szCs w:val="22"/>
        </w:rPr>
        <w:t>has some strengths but . . .</w:t>
      </w:r>
    </w:p>
    <w:p w:rsidR="00313556" w:rsidRDefault="00313556" w:rsidP="00C94409">
      <w:pPr>
        <w:pStyle w:val="ListParagraph"/>
        <w:numPr>
          <w:ilvl w:val="0"/>
          <w:numId w:val="9"/>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lack</w:t>
      </w:r>
      <w:r>
        <w:rPr>
          <w:rFonts w:asciiTheme="minorHAnsi" w:hAnsiTheme="minorHAnsi" w:cs="Arial"/>
          <w:color w:val="000000"/>
          <w:sz w:val="22"/>
          <w:szCs w:val="22"/>
        </w:rPr>
        <w:t>s</w:t>
      </w:r>
      <w:r w:rsidRPr="00A80700">
        <w:rPr>
          <w:rFonts w:asciiTheme="minorHAnsi" w:hAnsiTheme="minorHAnsi" w:cs="Arial"/>
          <w:color w:val="000000"/>
          <w:sz w:val="22"/>
          <w:szCs w:val="22"/>
        </w:rPr>
        <w:t xml:space="preserve"> one or more of the essential ingredients for a</w:t>
      </w:r>
      <w:r>
        <w:rPr>
          <w:rFonts w:asciiTheme="minorHAnsi" w:hAnsiTheme="minorHAnsi" w:cs="Arial"/>
          <w:color w:val="000000"/>
          <w:sz w:val="22"/>
          <w:szCs w:val="22"/>
        </w:rPr>
        <w:t>n effective paper</w:t>
      </w:r>
    </w:p>
    <w:p w:rsidR="00313556" w:rsidRDefault="00313556" w:rsidP="00C94409">
      <w:pPr>
        <w:pStyle w:val="ListParagraph"/>
        <w:numPr>
          <w:ilvl w:val="0"/>
          <w:numId w:val="9"/>
        </w:numPr>
        <w:spacing w:line="276" w:lineRule="auto"/>
        <w:rPr>
          <w:rFonts w:asciiTheme="minorHAnsi" w:hAnsiTheme="minorHAnsi" w:cs="Arial"/>
          <w:color w:val="000000"/>
          <w:sz w:val="22"/>
          <w:szCs w:val="22"/>
        </w:rPr>
      </w:pPr>
      <w:r w:rsidRPr="00A80700">
        <w:rPr>
          <w:rFonts w:asciiTheme="minorHAnsi" w:hAnsiTheme="minorHAnsi" w:cs="Arial"/>
          <w:color w:val="000000"/>
          <w:sz w:val="22"/>
          <w:szCs w:val="22"/>
        </w:rPr>
        <w:t xml:space="preserve"> </w:t>
      </w:r>
      <w:r>
        <w:rPr>
          <w:rFonts w:asciiTheme="minorHAnsi" w:hAnsiTheme="minorHAnsi" w:cs="Arial"/>
          <w:color w:val="000000"/>
          <w:sz w:val="22"/>
          <w:szCs w:val="22"/>
        </w:rPr>
        <w:t>has some noticeable s</w:t>
      </w:r>
      <w:r w:rsidRPr="00A80700">
        <w:rPr>
          <w:rFonts w:asciiTheme="minorHAnsi" w:hAnsiTheme="minorHAnsi" w:cs="Arial"/>
          <w:color w:val="000000"/>
          <w:sz w:val="22"/>
          <w:szCs w:val="22"/>
        </w:rPr>
        <w:t>tyle and mechanics</w:t>
      </w:r>
      <w:r>
        <w:rPr>
          <w:rFonts w:asciiTheme="minorHAnsi" w:hAnsiTheme="minorHAnsi" w:cs="Arial"/>
          <w:color w:val="000000"/>
          <w:sz w:val="22"/>
          <w:szCs w:val="22"/>
        </w:rPr>
        <w:t xml:space="preserve"> errors, although that</w:t>
      </w:r>
      <w:r w:rsidRPr="00A80700">
        <w:rPr>
          <w:rFonts w:asciiTheme="minorHAnsi" w:hAnsiTheme="minorHAnsi" w:cs="Arial"/>
          <w:color w:val="000000"/>
          <w:sz w:val="22"/>
          <w:szCs w:val="22"/>
        </w:rPr>
        <w:t xml:space="preserve"> alone </w:t>
      </w:r>
      <w:r>
        <w:rPr>
          <w:rFonts w:asciiTheme="minorHAnsi" w:hAnsiTheme="minorHAnsi" w:cs="Arial"/>
          <w:color w:val="000000"/>
          <w:sz w:val="22"/>
          <w:szCs w:val="22"/>
        </w:rPr>
        <w:t xml:space="preserve">will </w:t>
      </w:r>
      <w:r w:rsidRPr="00A80700">
        <w:rPr>
          <w:rFonts w:asciiTheme="minorHAnsi" w:hAnsiTheme="minorHAnsi" w:cs="Arial"/>
          <w:color w:val="000000"/>
          <w:sz w:val="22"/>
          <w:szCs w:val="22"/>
        </w:rPr>
        <w:t xml:space="preserve">rarely doom a paper </w:t>
      </w:r>
    </w:p>
    <w:p w:rsidR="00313556" w:rsidRDefault="00313556" w:rsidP="00C94409">
      <w:pPr>
        <w:pStyle w:val="ListParagraph"/>
        <w:spacing w:line="276" w:lineRule="auto"/>
        <w:ind w:left="360"/>
        <w:rPr>
          <w:rFonts w:asciiTheme="minorHAnsi" w:hAnsiTheme="minorHAnsi" w:cs="Arial"/>
          <w:color w:val="000000"/>
          <w:sz w:val="22"/>
          <w:szCs w:val="22"/>
        </w:rPr>
      </w:pPr>
    </w:p>
    <w:p w:rsidR="00313556" w:rsidRPr="00A80700" w:rsidRDefault="00313556" w:rsidP="00C94409">
      <w:pPr>
        <w:spacing w:line="276" w:lineRule="auto"/>
        <w:ind w:left="432" w:hanging="432"/>
        <w:rPr>
          <w:rFonts w:asciiTheme="minorHAnsi" w:hAnsiTheme="minorHAnsi" w:cs="Arial"/>
          <w:color w:val="000000"/>
          <w:sz w:val="22"/>
          <w:szCs w:val="22"/>
        </w:rPr>
      </w:pPr>
      <w:r w:rsidRPr="00873AD5">
        <w:rPr>
          <w:rFonts w:asciiTheme="minorHAnsi" w:hAnsiTheme="minorHAnsi" w:cs="Arial"/>
          <w:b/>
          <w:color w:val="000000"/>
          <w:sz w:val="22"/>
          <w:szCs w:val="22"/>
        </w:rPr>
        <w:t>2 – Emerging</w:t>
      </w:r>
      <w:r>
        <w:rPr>
          <w:rFonts w:asciiTheme="minorHAnsi" w:hAnsiTheme="minorHAnsi" w:cs="Arial"/>
          <w:color w:val="000000"/>
          <w:sz w:val="22"/>
          <w:szCs w:val="22"/>
        </w:rPr>
        <w:t xml:space="preserve"> </w:t>
      </w:r>
      <w:r w:rsidRPr="00A80700">
        <w:rPr>
          <w:rFonts w:asciiTheme="minorHAnsi" w:hAnsiTheme="minorHAnsi" w:cs="Arial"/>
          <w:sz w:val="22"/>
          <w:szCs w:val="22"/>
        </w:rPr>
        <w:t>—</w:t>
      </w:r>
      <w:r>
        <w:rPr>
          <w:rFonts w:asciiTheme="minorHAnsi" w:hAnsiTheme="minorHAnsi" w:cs="Arial"/>
          <w:sz w:val="22"/>
          <w:szCs w:val="22"/>
        </w:rPr>
        <w:t xml:space="preserve"> </w:t>
      </w:r>
      <w:r w:rsidRPr="00A80700">
        <w:rPr>
          <w:rFonts w:asciiTheme="minorHAnsi" w:hAnsiTheme="minorHAnsi" w:cs="Arial"/>
          <w:color w:val="000000"/>
          <w:sz w:val="22"/>
          <w:szCs w:val="22"/>
        </w:rPr>
        <w:t>I do</w:t>
      </w:r>
      <w:r>
        <w:rPr>
          <w:rFonts w:asciiTheme="minorHAnsi" w:hAnsiTheme="minorHAnsi" w:cs="Arial"/>
          <w:color w:val="000000"/>
          <w:sz w:val="22"/>
          <w:szCs w:val="22"/>
        </w:rPr>
        <w:t xml:space="preserve"> </w:t>
      </w:r>
      <w:r w:rsidRPr="00A80700">
        <w:rPr>
          <w:rFonts w:asciiTheme="minorHAnsi" w:hAnsiTheme="minorHAnsi" w:cs="Arial"/>
          <w:color w:val="000000"/>
          <w:sz w:val="22"/>
          <w:szCs w:val="22"/>
        </w:rPr>
        <w:t>n</w:t>
      </w:r>
      <w:r>
        <w:rPr>
          <w:rFonts w:asciiTheme="minorHAnsi" w:hAnsiTheme="minorHAnsi" w:cs="Arial"/>
          <w:color w:val="000000"/>
          <w:sz w:val="22"/>
          <w:szCs w:val="22"/>
        </w:rPr>
        <w:t>o</w:t>
      </w:r>
      <w:r w:rsidRPr="00A80700">
        <w:rPr>
          <w:rFonts w:asciiTheme="minorHAnsi" w:hAnsiTheme="minorHAnsi" w:cs="Arial"/>
          <w:color w:val="000000"/>
          <w:sz w:val="22"/>
          <w:szCs w:val="22"/>
        </w:rPr>
        <w:t xml:space="preserve">t give many </w:t>
      </w:r>
      <w:r>
        <w:rPr>
          <w:rStyle w:val="Emphasis"/>
          <w:rFonts w:asciiTheme="minorHAnsi" w:hAnsiTheme="minorHAnsi" w:cs="Arial"/>
          <w:color w:val="000000"/>
          <w:sz w:val="22"/>
          <w:szCs w:val="22"/>
        </w:rPr>
        <w:t>2</w:t>
      </w:r>
      <w:r w:rsidRPr="00A80700">
        <w:rPr>
          <w:rFonts w:asciiTheme="minorHAnsi" w:hAnsiTheme="minorHAnsi" w:cs="Arial"/>
          <w:color w:val="000000"/>
          <w:sz w:val="22"/>
          <w:szCs w:val="22"/>
        </w:rPr>
        <w:t xml:space="preserve">s. </w:t>
      </w:r>
      <w:r>
        <w:rPr>
          <w:rFonts w:asciiTheme="minorHAnsi" w:hAnsiTheme="minorHAnsi" w:cs="Arial"/>
          <w:color w:val="000000"/>
          <w:sz w:val="22"/>
          <w:szCs w:val="22"/>
        </w:rPr>
        <w:t xml:space="preserve"> </w:t>
      </w:r>
      <w:r w:rsidRPr="00A80700">
        <w:rPr>
          <w:rFonts w:asciiTheme="minorHAnsi" w:hAnsiTheme="minorHAnsi" w:cs="Arial"/>
          <w:color w:val="000000"/>
          <w:sz w:val="22"/>
          <w:szCs w:val="22"/>
        </w:rPr>
        <w:t xml:space="preserve">Only those with more than one </w:t>
      </w:r>
      <w:r w:rsidRPr="00A80700">
        <w:rPr>
          <w:rStyle w:val="Emphasis"/>
          <w:rFonts w:asciiTheme="minorHAnsi" w:hAnsiTheme="minorHAnsi" w:cs="Arial"/>
          <w:color w:val="000000"/>
          <w:sz w:val="22"/>
          <w:szCs w:val="22"/>
        </w:rPr>
        <w:t>serious</w:t>
      </w:r>
      <w:r w:rsidRPr="00A80700">
        <w:rPr>
          <w:rFonts w:asciiTheme="minorHAnsi" w:hAnsiTheme="minorHAnsi" w:cs="Arial"/>
          <w:color w:val="000000"/>
          <w:sz w:val="22"/>
          <w:szCs w:val="22"/>
        </w:rPr>
        <w:t xml:space="preserve"> problem deserve that sort of treatment.</w:t>
      </w:r>
      <w:r>
        <w:rPr>
          <w:rFonts w:asciiTheme="minorHAnsi" w:hAnsiTheme="minorHAnsi" w:cs="Arial"/>
          <w:color w:val="000000"/>
          <w:sz w:val="22"/>
          <w:szCs w:val="22"/>
        </w:rPr>
        <w:t xml:space="preserve"> </w:t>
      </w:r>
      <w:r w:rsidRPr="00A80700">
        <w:rPr>
          <w:rFonts w:asciiTheme="minorHAnsi" w:hAnsiTheme="minorHAnsi" w:cs="Arial"/>
          <w:color w:val="000000"/>
          <w:sz w:val="22"/>
          <w:szCs w:val="22"/>
        </w:rPr>
        <w:t xml:space="preserve"> A paper with only a superficial grasp of the text, and poor expression, for instance — is </w:t>
      </w:r>
      <w:r w:rsidRPr="00C94409">
        <w:rPr>
          <w:rStyle w:val="Emphasis"/>
          <w:rFonts w:asciiTheme="minorHAnsi" w:hAnsiTheme="minorHAnsi" w:cs="Arial"/>
          <w:color w:val="003C7D"/>
          <w:sz w:val="22"/>
          <w:szCs w:val="22"/>
        </w:rPr>
        <w:t>2</w:t>
      </w:r>
      <w:r>
        <w:rPr>
          <w:rStyle w:val="Emphasis"/>
          <w:rFonts w:asciiTheme="minorHAnsi" w:hAnsiTheme="minorHAnsi" w:cs="Arial"/>
          <w:color w:val="000000"/>
          <w:sz w:val="22"/>
          <w:szCs w:val="22"/>
        </w:rPr>
        <w:t>s</w:t>
      </w:r>
      <w:r w:rsidRPr="00A80700">
        <w:rPr>
          <w:rFonts w:asciiTheme="minorHAnsi" w:hAnsiTheme="minorHAnsi" w:cs="Arial"/>
          <w:color w:val="000000"/>
          <w:sz w:val="22"/>
          <w:szCs w:val="22"/>
        </w:rPr>
        <w:t xml:space="preserve"> territory.</w:t>
      </w:r>
      <w:r>
        <w:rPr>
          <w:rFonts w:asciiTheme="minorHAnsi" w:hAnsiTheme="minorHAnsi" w:cs="Arial"/>
          <w:color w:val="000000"/>
          <w:sz w:val="22"/>
          <w:szCs w:val="22"/>
        </w:rPr>
        <w:t xml:space="preserve"> </w:t>
      </w:r>
      <w:r w:rsidRPr="00A80700">
        <w:rPr>
          <w:rFonts w:asciiTheme="minorHAnsi" w:hAnsiTheme="minorHAnsi" w:cs="Arial"/>
          <w:color w:val="000000"/>
          <w:sz w:val="22"/>
          <w:szCs w:val="22"/>
        </w:rPr>
        <w:t xml:space="preserve"> If you</w:t>
      </w:r>
      <w:r>
        <w:rPr>
          <w:rFonts w:asciiTheme="minorHAnsi" w:hAnsiTheme="minorHAnsi" w:cs="Arial"/>
          <w:color w:val="000000"/>
          <w:sz w:val="22"/>
          <w:szCs w:val="22"/>
        </w:rPr>
        <w:t xml:space="preserve"> a</w:t>
      </w:r>
      <w:r w:rsidRPr="00A80700">
        <w:rPr>
          <w:rFonts w:asciiTheme="minorHAnsi" w:hAnsiTheme="minorHAnsi" w:cs="Arial"/>
          <w:color w:val="000000"/>
          <w:sz w:val="22"/>
          <w:szCs w:val="22"/>
        </w:rPr>
        <w:t xml:space="preserve">re earning </w:t>
      </w:r>
      <w:r w:rsidRPr="00C94409">
        <w:rPr>
          <w:rStyle w:val="Emphasis"/>
          <w:rFonts w:asciiTheme="minorHAnsi" w:hAnsiTheme="minorHAnsi" w:cs="Arial"/>
          <w:color w:val="003C7D"/>
          <w:sz w:val="22"/>
          <w:szCs w:val="22"/>
        </w:rPr>
        <w:t>2</w:t>
      </w:r>
      <w:r w:rsidRPr="00A80700">
        <w:rPr>
          <w:rFonts w:asciiTheme="minorHAnsi" w:hAnsiTheme="minorHAnsi" w:cs="Arial"/>
          <w:color w:val="000000"/>
          <w:sz w:val="22"/>
          <w:szCs w:val="22"/>
        </w:rPr>
        <w:t>s</w:t>
      </w:r>
      <w:r>
        <w:rPr>
          <w:rFonts w:asciiTheme="minorHAnsi" w:hAnsiTheme="minorHAnsi" w:cs="Arial"/>
          <w:color w:val="000000"/>
          <w:sz w:val="22"/>
          <w:szCs w:val="22"/>
        </w:rPr>
        <w:t xml:space="preserve"> (60-69% final grade)</w:t>
      </w:r>
      <w:r w:rsidRPr="00A80700">
        <w:rPr>
          <w:rFonts w:asciiTheme="minorHAnsi" w:hAnsiTheme="minorHAnsi" w:cs="Arial"/>
          <w:color w:val="000000"/>
          <w:sz w:val="22"/>
          <w:szCs w:val="22"/>
        </w:rPr>
        <w:t xml:space="preserve"> in my classes, you should certainly talk to me</w:t>
      </w:r>
      <w:r>
        <w:rPr>
          <w:rFonts w:asciiTheme="minorHAnsi" w:hAnsiTheme="minorHAnsi" w:cs="Arial"/>
          <w:color w:val="000000"/>
          <w:sz w:val="22"/>
          <w:szCs w:val="22"/>
        </w:rPr>
        <w:t>.</w:t>
      </w:r>
      <w:r w:rsidRPr="00A80700">
        <w:rPr>
          <w:rFonts w:asciiTheme="minorHAnsi" w:hAnsiTheme="minorHAnsi" w:cs="Arial"/>
          <w:color w:val="000000"/>
          <w:sz w:val="22"/>
          <w:szCs w:val="22"/>
        </w:rPr>
        <w:t xml:space="preserve"> </w:t>
      </w:r>
    </w:p>
    <w:p w:rsidR="00313556" w:rsidRDefault="00313556" w:rsidP="00C94409">
      <w:pPr>
        <w:spacing w:line="276" w:lineRule="auto"/>
        <w:rPr>
          <w:rFonts w:asciiTheme="minorHAnsi" w:hAnsiTheme="minorHAnsi" w:cs="Arial"/>
          <w:bCs/>
          <w:color w:val="000000"/>
          <w:spacing w:val="12"/>
          <w:sz w:val="22"/>
          <w:szCs w:val="22"/>
        </w:rPr>
      </w:pPr>
    </w:p>
    <w:p w:rsidR="00313556" w:rsidRPr="00A80700" w:rsidRDefault="00313556" w:rsidP="00C94409">
      <w:pPr>
        <w:spacing w:line="276" w:lineRule="auto"/>
        <w:ind w:left="432" w:hanging="432"/>
        <w:rPr>
          <w:rFonts w:asciiTheme="minorHAnsi" w:hAnsiTheme="minorHAnsi" w:cs="Arial"/>
          <w:color w:val="000000"/>
          <w:sz w:val="22"/>
          <w:szCs w:val="22"/>
        </w:rPr>
      </w:pPr>
      <w:r w:rsidRPr="00873AD5">
        <w:rPr>
          <w:rFonts w:asciiTheme="minorHAnsi" w:hAnsiTheme="minorHAnsi" w:cs="Arial"/>
          <w:b/>
          <w:color w:val="000000"/>
          <w:sz w:val="22"/>
          <w:szCs w:val="22"/>
        </w:rPr>
        <w:t>1 - Novice</w:t>
      </w:r>
      <w:r w:rsidRPr="00A80700">
        <w:rPr>
          <w:rFonts w:asciiTheme="minorHAnsi" w:hAnsiTheme="minorHAnsi" w:cs="Arial"/>
          <w:color w:val="000000"/>
          <w:sz w:val="22"/>
          <w:szCs w:val="22"/>
        </w:rPr>
        <w:t xml:space="preserve"> </w:t>
      </w:r>
      <w:r w:rsidRPr="00A80700">
        <w:rPr>
          <w:rFonts w:ascii="Comic Sans MS" w:hAnsi="Comic Sans MS" w:cs="Arial"/>
          <w:color w:val="000000"/>
          <w:sz w:val="22"/>
          <w:szCs w:val="22"/>
        </w:rPr>
        <w:t>—</w:t>
      </w:r>
      <w:r w:rsidRPr="00A80700">
        <w:rPr>
          <w:rFonts w:asciiTheme="minorHAnsi" w:hAnsiTheme="minorHAnsi" w:cs="Arial"/>
          <w:color w:val="000000"/>
          <w:sz w:val="22"/>
          <w:szCs w:val="22"/>
        </w:rPr>
        <w:t xml:space="preserve"> </w:t>
      </w:r>
      <w:proofErr w:type="gramStart"/>
      <w:r w:rsidRPr="00A80700">
        <w:rPr>
          <w:rFonts w:asciiTheme="minorHAnsi" w:hAnsiTheme="minorHAnsi" w:cs="Arial"/>
          <w:color w:val="000000"/>
          <w:sz w:val="22"/>
          <w:szCs w:val="22"/>
        </w:rPr>
        <w:t>Here's</w:t>
      </w:r>
      <w:proofErr w:type="gramEnd"/>
      <w:r w:rsidRPr="00A80700">
        <w:rPr>
          <w:rFonts w:asciiTheme="minorHAnsi" w:hAnsiTheme="minorHAnsi" w:cs="Arial"/>
          <w:color w:val="000000"/>
          <w:sz w:val="22"/>
          <w:szCs w:val="22"/>
        </w:rPr>
        <w:t xml:space="preserve"> my bargain: I won't fail any paper that shows honest effort.  That means </w:t>
      </w:r>
      <w:r w:rsidRPr="00C94409">
        <w:rPr>
          <w:rStyle w:val="Emphasis"/>
          <w:rFonts w:asciiTheme="minorHAnsi" w:hAnsiTheme="minorHAnsi" w:cs="Arial"/>
          <w:color w:val="003C7D"/>
          <w:sz w:val="22"/>
          <w:szCs w:val="22"/>
        </w:rPr>
        <w:t>1</w:t>
      </w:r>
      <w:r w:rsidRPr="00A80700">
        <w:rPr>
          <w:rFonts w:asciiTheme="minorHAnsi" w:hAnsiTheme="minorHAnsi" w:cs="Arial"/>
          <w:color w:val="000000"/>
          <w:sz w:val="22"/>
          <w:szCs w:val="22"/>
        </w:rPr>
        <w:t xml:space="preserve">s are reserved for papers that show </w:t>
      </w:r>
      <w:r w:rsidRPr="00A80700">
        <w:rPr>
          <w:rStyle w:val="Emphasis"/>
          <w:rFonts w:asciiTheme="minorHAnsi" w:hAnsiTheme="minorHAnsi" w:cs="Arial"/>
          <w:color w:val="000000"/>
          <w:sz w:val="22"/>
          <w:szCs w:val="22"/>
        </w:rPr>
        <w:t>no</w:t>
      </w:r>
      <w:r w:rsidRPr="00A80700">
        <w:rPr>
          <w:rFonts w:asciiTheme="minorHAnsi" w:hAnsiTheme="minorHAnsi" w:cs="Arial"/>
          <w:color w:val="000000"/>
          <w:sz w:val="22"/>
          <w:szCs w:val="22"/>
        </w:rPr>
        <w:t xml:space="preserve"> effort (</w:t>
      </w:r>
      <w:r>
        <w:rPr>
          <w:rFonts w:asciiTheme="minorHAnsi" w:hAnsiTheme="minorHAnsi" w:cs="Arial"/>
          <w:color w:val="000000"/>
          <w:sz w:val="22"/>
          <w:szCs w:val="22"/>
        </w:rPr>
        <w:t xml:space="preserve">as </w:t>
      </w:r>
      <w:r w:rsidRPr="00A80700">
        <w:rPr>
          <w:rFonts w:asciiTheme="minorHAnsi" w:hAnsiTheme="minorHAnsi" w:cs="Arial"/>
          <w:color w:val="000000"/>
          <w:sz w:val="22"/>
          <w:szCs w:val="22"/>
        </w:rPr>
        <w:t>if it w</w:t>
      </w:r>
      <w:r>
        <w:rPr>
          <w:rFonts w:asciiTheme="minorHAnsi" w:hAnsiTheme="minorHAnsi" w:cs="Arial"/>
          <w:color w:val="000000"/>
          <w:sz w:val="22"/>
          <w:szCs w:val="22"/>
        </w:rPr>
        <w:t>ere</w:t>
      </w:r>
      <w:r w:rsidRPr="00A80700">
        <w:rPr>
          <w:rFonts w:asciiTheme="minorHAnsi" w:hAnsiTheme="minorHAnsi" w:cs="Arial"/>
          <w:color w:val="000000"/>
          <w:sz w:val="22"/>
          <w:szCs w:val="22"/>
        </w:rPr>
        <w:t xml:space="preserve"> dashed off the night before it was due, for instance), and for those that are</w:t>
      </w:r>
      <w:r>
        <w:rPr>
          <w:rFonts w:asciiTheme="minorHAnsi" w:hAnsiTheme="minorHAnsi" w:cs="Arial"/>
          <w:color w:val="000000"/>
          <w:sz w:val="22"/>
          <w:szCs w:val="22"/>
        </w:rPr>
        <w:t xml:space="preserve"> </w:t>
      </w:r>
      <w:r w:rsidRPr="00A80700">
        <w:rPr>
          <w:rFonts w:asciiTheme="minorHAnsi" w:hAnsiTheme="minorHAnsi" w:cs="Arial"/>
          <w:color w:val="000000"/>
          <w:sz w:val="22"/>
          <w:szCs w:val="22"/>
        </w:rPr>
        <w:t>n</w:t>
      </w:r>
      <w:r>
        <w:rPr>
          <w:rFonts w:asciiTheme="minorHAnsi" w:hAnsiTheme="minorHAnsi" w:cs="Arial"/>
          <w:color w:val="000000"/>
          <w:sz w:val="22"/>
          <w:szCs w:val="22"/>
        </w:rPr>
        <w:t>o</w:t>
      </w:r>
      <w:r w:rsidRPr="00A80700">
        <w:rPr>
          <w:rFonts w:asciiTheme="minorHAnsi" w:hAnsiTheme="minorHAnsi" w:cs="Arial"/>
          <w:color w:val="000000"/>
          <w:sz w:val="22"/>
          <w:szCs w:val="22"/>
        </w:rPr>
        <w:t xml:space="preserve">t honest. </w:t>
      </w:r>
    </w:p>
    <w:p w:rsidR="00313556" w:rsidRPr="00A80700" w:rsidRDefault="00313556" w:rsidP="00C94409">
      <w:pPr>
        <w:pStyle w:val="ListParagraph"/>
        <w:spacing w:line="276" w:lineRule="auto"/>
        <w:ind w:left="360"/>
        <w:rPr>
          <w:rFonts w:asciiTheme="minorHAnsi" w:hAnsiTheme="minorHAnsi" w:cs="Arial"/>
          <w:color w:val="000000"/>
          <w:sz w:val="22"/>
          <w:szCs w:val="22"/>
        </w:rPr>
      </w:pPr>
    </w:p>
    <w:p w:rsidR="00313556" w:rsidRPr="009C038A" w:rsidRDefault="00313556" w:rsidP="00C94409">
      <w:pPr>
        <w:spacing w:line="276" w:lineRule="auto"/>
        <w:rPr>
          <w:rFonts w:asciiTheme="minorHAnsi" w:hAnsiTheme="minorHAnsi" w:cs="Arial"/>
          <w:color w:val="000000"/>
          <w:sz w:val="22"/>
          <w:szCs w:val="22"/>
        </w:rPr>
      </w:pPr>
      <w:r w:rsidRPr="00873AD5">
        <w:rPr>
          <w:rFonts w:asciiTheme="minorHAnsi" w:hAnsiTheme="minorHAnsi" w:cs="Arial"/>
          <w:b/>
          <w:color w:val="000000"/>
          <w:sz w:val="22"/>
          <w:szCs w:val="22"/>
        </w:rPr>
        <w:t>Plagiarism</w:t>
      </w:r>
      <w:r w:rsidRPr="009C038A">
        <w:rPr>
          <w:rFonts w:asciiTheme="minorHAnsi" w:hAnsiTheme="minorHAnsi" w:cs="Arial"/>
          <w:color w:val="000000"/>
          <w:sz w:val="22"/>
          <w:szCs w:val="22"/>
        </w:rPr>
        <w:t xml:space="preserve"> </w:t>
      </w:r>
      <w:r w:rsidRPr="00873AD5">
        <w:rPr>
          <w:rFonts w:asciiTheme="minorHAnsi" w:hAnsiTheme="minorHAnsi" w:cs="Arial"/>
          <w:b/>
          <w:color w:val="000000"/>
          <w:sz w:val="22"/>
          <w:szCs w:val="22"/>
        </w:rPr>
        <w:t>will always earn you a zero</w:t>
      </w:r>
      <w:r w:rsidRPr="009C038A">
        <w:rPr>
          <w:rFonts w:asciiTheme="minorHAnsi" w:hAnsiTheme="minorHAnsi" w:cs="Arial"/>
          <w:color w:val="000000"/>
          <w:sz w:val="22"/>
          <w:szCs w:val="22"/>
        </w:rPr>
        <w:t>, and might even result in disciplinary action — it</w:t>
      </w:r>
      <w:r>
        <w:rPr>
          <w:rFonts w:asciiTheme="minorHAnsi" w:hAnsiTheme="minorHAnsi" w:cs="Arial"/>
          <w:color w:val="000000"/>
          <w:sz w:val="22"/>
          <w:szCs w:val="22"/>
        </w:rPr>
        <w:t xml:space="preserve"> i</w:t>
      </w:r>
      <w:r w:rsidRPr="009C038A">
        <w:rPr>
          <w:rFonts w:asciiTheme="minorHAnsi" w:hAnsiTheme="minorHAnsi" w:cs="Arial"/>
          <w:color w:val="000000"/>
          <w:sz w:val="22"/>
          <w:szCs w:val="22"/>
        </w:rPr>
        <w:t xml:space="preserve">s serious stuff. </w:t>
      </w:r>
    </w:p>
    <w:p w:rsidR="00313556" w:rsidRPr="009C038A" w:rsidRDefault="00313556" w:rsidP="00313556">
      <w:pPr>
        <w:rPr>
          <w:rFonts w:asciiTheme="minorHAnsi" w:hAnsiTheme="minorHAnsi" w:cs="Arial"/>
          <w:color w:val="000000"/>
          <w:sz w:val="22"/>
          <w:szCs w:val="22"/>
        </w:rPr>
      </w:pPr>
    </w:p>
    <w:p w:rsidR="00313556" w:rsidRDefault="00313556" w:rsidP="00313556">
      <w:pPr>
        <w:rPr>
          <w:rFonts w:asciiTheme="minorHAnsi" w:hAnsiTheme="minorHAnsi" w:cs="Arial"/>
          <w:sz w:val="22"/>
          <w:szCs w:val="22"/>
        </w:rPr>
      </w:pPr>
    </w:p>
    <w:p w:rsidR="00313556" w:rsidRDefault="00313556" w:rsidP="00313556">
      <w:pPr>
        <w:rPr>
          <w:rFonts w:asciiTheme="minorHAnsi" w:hAnsiTheme="minorHAnsi" w:cs="Arial"/>
          <w:sz w:val="22"/>
          <w:szCs w:val="22"/>
        </w:rPr>
      </w:pPr>
    </w:p>
    <w:p w:rsidR="00313556" w:rsidRDefault="00313556" w:rsidP="00313556">
      <w:pPr>
        <w:rPr>
          <w:rFonts w:asciiTheme="minorHAnsi" w:hAnsiTheme="minorHAnsi" w:cs="Arial"/>
          <w:sz w:val="22"/>
          <w:szCs w:val="22"/>
        </w:rPr>
      </w:pPr>
    </w:p>
    <w:p w:rsidR="00313556" w:rsidRDefault="00313556" w:rsidP="00313556">
      <w:pPr>
        <w:rPr>
          <w:rFonts w:asciiTheme="minorHAnsi" w:hAnsiTheme="minorHAnsi" w:cs="Arial"/>
          <w:sz w:val="22"/>
          <w:szCs w:val="22"/>
        </w:rPr>
      </w:pPr>
    </w:p>
    <w:p w:rsidR="00313556" w:rsidRDefault="00313556" w:rsidP="00313556">
      <w:pPr>
        <w:rPr>
          <w:rFonts w:asciiTheme="minorHAnsi" w:hAnsiTheme="minorHAnsi" w:cs="Arial"/>
          <w:sz w:val="22"/>
          <w:szCs w:val="22"/>
        </w:rPr>
      </w:pPr>
    </w:p>
    <w:p w:rsidR="00313556" w:rsidRDefault="00313556" w:rsidP="00313556">
      <w:pPr>
        <w:rPr>
          <w:rFonts w:asciiTheme="minorHAnsi" w:hAnsiTheme="minorHAnsi" w:cs="Arial"/>
          <w:sz w:val="22"/>
          <w:szCs w:val="22"/>
        </w:rPr>
      </w:pPr>
    </w:p>
    <w:sectPr w:rsidR="00313556" w:rsidSect="00134C5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DD" w:rsidRDefault="00EB31DD" w:rsidP="00F23519">
      <w:r>
        <w:separator/>
      </w:r>
    </w:p>
  </w:endnote>
  <w:endnote w:type="continuationSeparator" w:id="0">
    <w:p w:rsidR="00EB31DD" w:rsidRDefault="00EB31DD" w:rsidP="00F2351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A4" w:rsidRPr="00F562A4" w:rsidRDefault="00F23519">
    <w:pPr>
      <w:pStyle w:val="Footer"/>
      <w:rPr>
        <w:rFonts w:asciiTheme="minorHAnsi" w:hAnsiTheme="minorHAnsi"/>
        <w:color w:val="7F7F7F" w:themeColor="text1" w:themeTint="80"/>
        <w:sz w:val="22"/>
        <w:szCs w:val="22"/>
      </w:rPr>
    </w:pPr>
    <w:r>
      <w:rPr>
        <w:rFonts w:asciiTheme="minorHAnsi" w:hAnsiTheme="minorHAnsi"/>
        <w:color w:val="7F7F7F" w:themeColor="text1" w:themeTint="80"/>
        <w:sz w:val="22"/>
        <w:szCs w:val="22"/>
      </w:rPr>
      <w:t>Presiden</w:t>
    </w:r>
    <w:r w:rsidR="00955B6D" w:rsidRPr="00F562A4">
      <w:rPr>
        <w:rFonts w:asciiTheme="minorHAnsi" w:hAnsiTheme="minorHAnsi"/>
        <w:color w:val="7F7F7F" w:themeColor="text1" w:themeTint="80"/>
        <w:sz w:val="22"/>
        <w:szCs w:val="22"/>
      </w:rPr>
      <w:t>t Research Paper</w:t>
    </w:r>
  </w:p>
  <w:p w:rsidR="00F562A4" w:rsidRDefault="00EB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DD" w:rsidRDefault="00EB31DD" w:rsidP="00F23519">
      <w:r>
        <w:separator/>
      </w:r>
    </w:p>
  </w:footnote>
  <w:footnote w:type="continuationSeparator" w:id="0">
    <w:p w:rsidR="00EB31DD" w:rsidRDefault="00EB31DD" w:rsidP="00F23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4C3"/>
    <w:multiLevelType w:val="hybridMultilevel"/>
    <w:tmpl w:val="B35ECD28"/>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7411"/>
    <w:multiLevelType w:val="hybridMultilevel"/>
    <w:tmpl w:val="171AA008"/>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3744E"/>
    <w:multiLevelType w:val="hybridMultilevel"/>
    <w:tmpl w:val="C51C5D9E"/>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90328"/>
    <w:multiLevelType w:val="hybridMultilevel"/>
    <w:tmpl w:val="92565280"/>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13719"/>
    <w:multiLevelType w:val="hybridMultilevel"/>
    <w:tmpl w:val="F064ECFA"/>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32486"/>
    <w:multiLevelType w:val="hybridMultilevel"/>
    <w:tmpl w:val="C090F118"/>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5F0A0D"/>
    <w:multiLevelType w:val="hybridMultilevel"/>
    <w:tmpl w:val="71682542"/>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E2C7D"/>
    <w:multiLevelType w:val="hybridMultilevel"/>
    <w:tmpl w:val="E668C51E"/>
    <w:lvl w:ilvl="0" w:tplc="D96231E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D67C5"/>
    <w:multiLevelType w:val="hybridMultilevel"/>
    <w:tmpl w:val="96E436CC"/>
    <w:lvl w:ilvl="0" w:tplc="D96231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313556"/>
    <w:rsid w:val="00253CF1"/>
    <w:rsid w:val="00313556"/>
    <w:rsid w:val="00856199"/>
    <w:rsid w:val="00955B6D"/>
    <w:rsid w:val="00AE22CF"/>
    <w:rsid w:val="00C94409"/>
    <w:rsid w:val="00EB31DD"/>
    <w:rsid w:val="00F2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556"/>
    <w:rPr>
      <w:color w:val="0000FF"/>
      <w:u w:val="single"/>
    </w:rPr>
  </w:style>
  <w:style w:type="paragraph" w:styleId="Footer">
    <w:name w:val="footer"/>
    <w:basedOn w:val="Normal"/>
    <w:link w:val="FooterChar"/>
    <w:uiPriority w:val="99"/>
    <w:unhideWhenUsed/>
    <w:rsid w:val="00313556"/>
    <w:pPr>
      <w:tabs>
        <w:tab w:val="center" w:pos="4680"/>
        <w:tab w:val="right" w:pos="9360"/>
      </w:tabs>
    </w:pPr>
  </w:style>
  <w:style w:type="character" w:customStyle="1" w:styleId="FooterChar">
    <w:name w:val="Footer Char"/>
    <w:basedOn w:val="DefaultParagraphFont"/>
    <w:link w:val="Footer"/>
    <w:uiPriority w:val="99"/>
    <w:rsid w:val="00313556"/>
    <w:rPr>
      <w:rFonts w:ascii="Times New Roman" w:eastAsia="Times New Roman" w:hAnsi="Times New Roman" w:cs="Times New Roman"/>
      <w:sz w:val="24"/>
      <w:szCs w:val="24"/>
    </w:rPr>
  </w:style>
  <w:style w:type="character" w:styleId="Emphasis">
    <w:name w:val="Emphasis"/>
    <w:basedOn w:val="DefaultParagraphFont"/>
    <w:qFormat/>
    <w:rsid w:val="00313556"/>
    <w:rPr>
      <w:i/>
      <w:iCs/>
    </w:rPr>
  </w:style>
  <w:style w:type="paragraph" w:styleId="ListParagraph">
    <w:name w:val="List Paragraph"/>
    <w:basedOn w:val="Normal"/>
    <w:uiPriority w:val="34"/>
    <w:qFormat/>
    <w:rsid w:val="00313556"/>
    <w:pPr>
      <w:ind w:left="720"/>
      <w:contextualSpacing/>
    </w:pPr>
  </w:style>
  <w:style w:type="paragraph" w:styleId="Header">
    <w:name w:val="header"/>
    <w:basedOn w:val="Normal"/>
    <w:link w:val="HeaderChar"/>
    <w:uiPriority w:val="99"/>
    <w:semiHidden/>
    <w:unhideWhenUsed/>
    <w:rsid w:val="00F23519"/>
    <w:pPr>
      <w:tabs>
        <w:tab w:val="center" w:pos="4680"/>
        <w:tab w:val="right" w:pos="9360"/>
      </w:tabs>
    </w:pPr>
  </w:style>
  <w:style w:type="character" w:customStyle="1" w:styleId="HeaderChar">
    <w:name w:val="Header Char"/>
    <w:basedOn w:val="DefaultParagraphFont"/>
    <w:link w:val="Header"/>
    <w:uiPriority w:val="99"/>
    <w:semiHidden/>
    <w:rsid w:val="00F235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Buxell</dc:creator>
  <cp:lastModifiedBy>Kathleen Buxell</cp:lastModifiedBy>
  <cp:revision>3</cp:revision>
  <dcterms:created xsi:type="dcterms:W3CDTF">2018-02-03T03:11:00Z</dcterms:created>
  <dcterms:modified xsi:type="dcterms:W3CDTF">2018-02-07T03:02:00Z</dcterms:modified>
</cp:coreProperties>
</file>