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25" w:rsidRPr="00030D55" w:rsidRDefault="00030D55" w:rsidP="00030D55">
      <w:pPr>
        <w:jc w:val="center"/>
        <w:rPr>
          <w:noProof/>
          <w:sz w:val="40"/>
          <w:szCs w:val="40"/>
        </w:rPr>
        <w:sectPr w:rsidR="00735D25" w:rsidRPr="00030D55" w:rsidSect="00030D55">
          <w:headerReference w:type="default" r:id="rId9"/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  <w:r w:rsidRPr="00030D5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10942320</wp:posOffset>
                </wp:positionH>
                <wp:positionV relativeFrom="paragraph">
                  <wp:posOffset>237490</wp:posOffset>
                </wp:positionV>
                <wp:extent cx="3108960" cy="9006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0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55" w:rsidRPr="00030D55" w:rsidRDefault="00030D55" w:rsidP="00030D55">
                            <w:pPr>
                              <w:spacing w:line="22" w:lineRule="atLeas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b/>
                                <w:sz w:val="32"/>
                                <w:szCs w:val="32"/>
                              </w:rPr>
                              <w:t>Locate the following: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American Samoa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Australia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Fiji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French Polynesia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Guam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Kiribati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Marshall Islands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Micronesia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Nauru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New Caledonia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New Zealand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pacing w:val="-6"/>
                                <w:sz w:val="32"/>
                                <w:szCs w:val="32"/>
                              </w:rPr>
                              <w:t>Northern Mariana Islands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Palau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Papua New Guinea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Pitcairn Island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Samoa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Solomon Islands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Tonga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Tuvalu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Vanuatu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Wake Island</w:t>
                            </w:r>
                          </w:p>
                          <w:p w:rsidR="00030D55" w:rsidRPr="00030D55" w:rsidRDefault="00030D55" w:rsidP="00030D55">
                            <w:pPr>
                              <w:spacing w:line="22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030D55">
                              <w:rPr>
                                <w:sz w:val="32"/>
                                <w:szCs w:val="32"/>
                              </w:rPr>
                              <w:t>Wallis &amp; Futuna</w:t>
                            </w:r>
                          </w:p>
                          <w:p w:rsidR="00030D55" w:rsidRDefault="00030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1.6pt;margin-top:18.7pt;width:244.8pt;height:7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Z2IQIAAB4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" stroked="f">
                <v:textbox>
                  <w:txbxContent>
                    <w:p w:rsidR="00030D55" w:rsidRPr="00030D55" w:rsidRDefault="00030D55" w:rsidP="00030D55">
                      <w:pPr>
                        <w:spacing w:line="22" w:lineRule="atLeas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030D55">
                        <w:rPr>
                          <w:b/>
                          <w:sz w:val="32"/>
                          <w:szCs w:val="32"/>
                        </w:rPr>
                        <w:t>Locate the following: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American Samoa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Australia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Fiji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French Polynesia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Guam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Kiribati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Marshall Islands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Micronesia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Nauru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New Caledonia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New Zealand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pacing w:val="-6"/>
                          <w:sz w:val="32"/>
                          <w:szCs w:val="32"/>
                        </w:rPr>
                      </w:pPr>
                      <w:r w:rsidRPr="00030D55">
                        <w:rPr>
                          <w:spacing w:val="-6"/>
                          <w:sz w:val="32"/>
                          <w:szCs w:val="32"/>
                        </w:rPr>
                        <w:t>Northern Mariana Islands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Palau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Papua New Guinea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Pitcairn Island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Samoa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Solomon Islands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Tonga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Tuvalu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Vanuatu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Wake Island</w:t>
                      </w:r>
                    </w:p>
                    <w:p w:rsidR="00030D55" w:rsidRPr="00030D55" w:rsidRDefault="00030D55" w:rsidP="00030D55">
                      <w:pPr>
                        <w:spacing w:line="22" w:lineRule="atLeast"/>
                        <w:rPr>
                          <w:sz w:val="32"/>
                          <w:szCs w:val="32"/>
                        </w:rPr>
                      </w:pPr>
                      <w:r w:rsidRPr="00030D55">
                        <w:rPr>
                          <w:sz w:val="32"/>
                          <w:szCs w:val="32"/>
                        </w:rPr>
                        <w:t>Wallis &amp; Futuna</w:t>
                      </w:r>
                    </w:p>
                    <w:p w:rsidR="00030D55" w:rsidRDefault="00030D55"/>
                  </w:txbxContent>
                </v:textbox>
              </v:shape>
            </w:pict>
          </mc:Fallback>
        </mc:AlternateContent>
      </w:r>
      <w:r w:rsidRPr="005C6D1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41A4C8" wp14:editId="1A5B64D9">
            <wp:simplePos x="0" y="0"/>
            <wp:positionH relativeFrom="margin">
              <wp:posOffset>274320</wp:posOffset>
            </wp:positionH>
            <wp:positionV relativeFrom="margin">
              <wp:posOffset>542290</wp:posOffset>
            </wp:positionV>
            <wp:extent cx="10668000" cy="8182610"/>
            <wp:effectExtent l="0" t="0" r="0" b="8890"/>
            <wp:wrapSquare wrapText="bothSides"/>
            <wp:docPr id="18" name="Picture 18" descr="http://www.sheppardsoftware.com/images/Oceania/oceania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eppardsoftware.com/images/Oceania/oceania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81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Australia &amp; Ocean</w:t>
      </w:r>
      <w:r w:rsidR="00735398">
        <w:rPr>
          <w:sz w:val="40"/>
          <w:szCs w:val="40"/>
        </w:rPr>
        <w:t>ia</w:t>
      </w:r>
      <w:bookmarkStart w:id="0" w:name="_GoBack"/>
      <w:bookmarkEnd w:id="0"/>
    </w:p>
    <w:p w:rsidR="00E57F26" w:rsidRPr="005C6D15" w:rsidRDefault="00E57F26" w:rsidP="00030D55">
      <w:pPr>
        <w:spacing w:line="22" w:lineRule="atLeast"/>
        <w:jc w:val="both"/>
        <w:rPr>
          <w:sz w:val="29"/>
          <w:szCs w:val="29"/>
        </w:rPr>
      </w:pPr>
    </w:p>
    <w:sectPr w:rsidR="00E57F26" w:rsidRPr="005C6D15" w:rsidSect="00030D55">
      <w:pgSz w:w="24480" w:h="1584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67" w:rsidRDefault="00C90D67" w:rsidP="00994C3C">
      <w:pPr>
        <w:spacing w:after="0" w:line="240" w:lineRule="auto"/>
      </w:pPr>
      <w:r>
        <w:separator/>
      </w:r>
    </w:p>
  </w:endnote>
  <w:endnote w:type="continuationSeparator" w:id="0">
    <w:p w:rsidR="00C90D67" w:rsidRDefault="00C90D67" w:rsidP="009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67" w:rsidRDefault="00C90D67" w:rsidP="00994C3C">
      <w:pPr>
        <w:spacing w:after="0" w:line="240" w:lineRule="auto"/>
      </w:pPr>
      <w:r>
        <w:separator/>
      </w:r>
    </w:p>
  </w:footnote>
  <w:footnote w:type="continuationSeparator" w:id="0">
    <w:p w:rsidR="00C90D67" w:rsidRDefault="00C90D67" w:rsidP="0099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3C" w:rsidRDefault="00994C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726CB" wp14:editId="0637E91B">
          <wp:simplePos x="0" y="0"/>
          <wp:positionH relativeFrom="column">
            <wp:posOffset>79375</wp:posOffset>
          </wp:positionH>
          <wp:positionV relativeFrom="paragraph">
            <wp:posOffset>112437</wp:posOffset>
          </wp:positionV>
          <wp:extent cx="1073785" cy="787400"/>
          <wp:effectExtent l="0" t="0" r="0" b="0"/>
          <wp:wrapNone/>
          <wp:docPr id="1" name="Picture 1" descr="C:\Users\Hopkins Desk\AppData\Local\Microsoft\Windows\Temporary Internet Files\Content.IE5\I7MJWOBC\socialstud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pkins Desk\AppData\Local\Microsoft\Windows\Temporary Internet Files\Content.IE5\I7MJWOBC\socialstudi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9F65C7E" wp14:editId="6B4723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7400" cy="787400"/>
          <wp:effectExtent l="0" t="0" r="0" b="0"/>
          <wp:wrapNone/>
          <wp:docPr id="2" name="Picture 2" descr="C:\Users\Hopkins Desk\AppData\Local\Microsoft\Windows\Temporary Internet Files\Content.IE5\KB3MCYXF\icon_socialstudies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pkins Desk\AppData\Local\Microsoft\Windows\Temporary Internet Files\Content.IE5\KB3MCYXF\icon_socialstudies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C3C" w:rsidRPr="00994C3C" w:rsidRDefault="00994C3C">
    <w:pPr>
      <w:pStyle w:val="Header"/>
      <w:rPr>
        <w:b/>
        <w:sz w:val="24"/>
        <w:szCs w:val="24"/>
      </w:rPr>
    </w:pPr>
    <w:r>
      <w:t xml:space="preserve">                            </w:t>
    </w:r>
    <w:r w:rsidR="00030D55">
      <w:t xml:space="preserve">          </w:t>
    </w:r>
    <w:r w:rsidRPr="00994C3C">
      <w:rPr>
        <w:b/>
        <w:sz w:val="24"/>
        <w:szCs w:val="24"/>
      </w:rPr>
      <w:t>6</w:t>
    </w:r>
    <w:r w:rsidRPr="00994C3C">
      <w:rPr>
        <w:b/>
        <w:sz w:val="24"/>
        <w:szCs w:val="24"/>
        <w:vertAlign w:val="superscript"/>
      </w:rPr>
      <w:t>th</w:t>
    </w:r>
    <w:r w:rsidRPr="00994C3C">
      <w:rPr>
        <w:b/>
        <w:sz w:val="24"/>
        <w:szCs w:val="24"/>
      </w:rPr>
      <w:t xml:space="preserve"> Grad</w:t>
    </w:r>
    <w:r w:rsidR="00502B6C">
      <w:rPr>
        <w:b/>
        <w:sz w:val="24"/>
        <w:szCs w:val="24"/>
      </w:rPr>
      <w:t>e Social Studies / Mr. Hopkins</w:t>
    </w:r>
    <w:r>
      <w:rPr>
        <w:b/>
        <w:sz w:val="24"/>
        <w:szCs w:val="24"/>
      </w:rPr>
      <w:t xml:space="preserve">  </w:t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 w:rsidR="00502B6C">
      <w:rPr>
        <w:b/>
        <w:sz w:val="24"/>
        <w:szCs w:val="24"/>
      </w:rPr>
      <w:tab/>
    </w:r>
    <w:r>
      <w:rPr>
        <w:b/>
        <w:sz w:val="24"/>
        <w:szCs w:val="24"/>
      </w:rPr>
      <w:t xml:space="preserve">     Name</w:t>
    </w:r>
    <w:proofErr w:type="gramStart"/>
    <w:r>
      <w:rPr>
        <w:b/>
        <w:sz w:val="24"/>
        <w:szCs w:val="24"/>
      </w:rPr>
      <w:t>:_</w:t>
    </w:r>
    <w:proofErr w:type="gramEnd"/>
    <w:r>
      <w:rPr>
        <w:b/>
        <w:sz w:val="24"/>
        <w:szCs w:val="24"/>
      </w:rPr>
      <w:t>__________________</w:t>
    </w:r>
    <w:r w:rsidR="00502B6C">
      <w:rPr>
        <w:b/>
        <w:sz w:val="24"/>
        <w:szCs w:val="24"/>
      </w:rPr>
      <w:t>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085"/>
    <w:multiLevelType w:val="hybridMultilevel"/>
    <w:tmpl w:val="77CC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C"/>
    <w:rsid w:val="00030D55"/>
    <w:rsid w:val="002029E0"/>
    <w:rsid w:val="002356B7"/>
    <w:rsid w:val="002A046D"/>
    <w:rsid w:val="004062BE"/>
    <w:rsid w:val="00502B6C"/>
    <w:rsid w:val="00514524"/>
    <w:rsid w:val="005C6D15"/>
    <w:rsid w:val="005E654A"/>
    <w:rsid w:val="006315AE"/>
    <w:rsid w:val="006C6810"/>
    <w:rsid w:val="00735398"/>
    <w:rsid w:val="00735D25"/>
    <w:rsid w:val="007E4956"/>
    <w:rsid w:val="008036F8"/>
    <w:rsid w:val="00951AB8"/>
    <w:rsid w:val="00994C3C"/>
    <w:rsid w:val="00C90D67"/>
    <w:rsid w:val="00CA138C"/>
    <w:rsid w:val="00D04699"/>
    <w:rsid w:val="00E22B0E"/>
    <w:rsid w:val="00E3658B"/>
    <w:rsid w:val="00E43F4C"/>
    <w:rsid w:val="00E57F26"/>
    <w:rsid w:val="00ED0D2D"/>
    <w:rsid w:val="00F30DCF"/>
    <w:rsid w:val="00F43BA7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3C"/>
  </w:style>
  <w:style w:type="paragraph" w:styleId="Footer">
    <w:name w:val="footer"/>
    <w:basedOn w:val="Normal"/>
    <w:link w:val="FooterChar"/>
    <w:uiPriority w:val="99"/>
    <w:unhideWhenUsed/>
    <w:rsid w:val="009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C"/>
  </w:style>
  <w:style w:type="paragraph" w:styleId="BalloonText">
    <w:name w:val="Balloon Text"/>
    <w:basedOn w:val="Normal"/>
    <w:link w:val="BalloonTextChar"/>
    <w:uiPriority w:val="99"/>
    <w:semiHidden/>
    <w:unhideWhenUsed/>
    <w:rsid w:val="0099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3C"/>
  </w:style>
  <w:style w:type="paragraph" w:styleId="Footer">
    <w:name w:val="footer"/>
    <w:basedOn w:val="Normal"/>
    <w:link w:val="FooterChar"/>
    <w:uiPriority w:val="99"/>
    <w:unhideWhenUsed/>
    <w:rsid w:val="009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C"/>
  </w:style>
  <w:style w:type="paragraph" w:styleId="BalloonText">
    <w:name w:val="Balloon Text"/>
    <w:basedOn w:val="Normal"/>
    <w:link w:val="BalloonTextChar"/>
    <w:uiPriority w:val="99"/>
    <w:semiHidden/>
    <w:unhideWhenUsed/>
    <w:rsid w:val="0099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38A1-82A1-45DD-8258-941F4697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Justin</dc:creator>
  <cp:lastModifiedBy>Justin Hopkins</cp:lastModifiedBy>
  <cp:revision>2</cp:revision>
  <cp:lastPrinted>2017-01-23T18:51:00Z</cp:lastPrinted>
  <dcterms:created xsi:type="dcterms:W3CDTF">2017-01-23T21:44:00Z</dcterms:created>
  <dcterms:modified xsi:type="dcterms:W3CDTF">2017-01-23T21:44:00Z</dcterms:modified>
</cp:coreProperties>
</file>